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72958279"/>
    <w:p w14:paraId="0D903098" w14:textId="5B5AA2B6" w:rsidR="00177D2A" w:rsidRPr="00AF1D51" w:rsidRDefault="00901FD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89E6539" wp14:editId="178E2AE0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54744211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D71B8E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7.6pt;margin-top:-52.1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">
                <v:imagedata r:id="rId7" o:title=""/>
              </v:shape>
            </w:pict>
          </mc:Fallback>
        </mc:AlternateContent>
      </w:r>
      <w:r w:rsidR="004F73C3" w:rsidRPr="00AF1D51">
        <w:rPr>
          <w:b/>
          <w:bCs/>
          <w:sz w:val="28"/>
          <w:szCs w:val="28"/>
        </w:rPr>
        <w:t xml:space="preserve">Blueprint </w:t>
      </w:r>
      <w:proofErr w:type="spellStart"/>
      <w:r w:rsidR="00931563">
        <w:rPr>
          <w:b/>
          <w:bCs/>
          <w:sz w:val="28"/>
          <w:szCs w:val="28"/>
        </w:rPr>
        <w:t>Regulasi</w:t>
      </w:r>
      <w:proofErr w:type="spellEnd"/>
      <w:r w:rsidR="00931563">
        <w:rPr>
          <w:b/>
          <w:bCs/>
          <w:sz w:val="28"/>
          <w:szCs w:val="28"/>
        </w:rPr>
        <w:t xml:space="preserve"> Diri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28"/>
        <w:gridCol w:w="1594"/>
        <w:gridCol w:w="4394"/>
        <w:gridCol w:w="1134"/>
        <w:gridCol w:w="992"/>
        <w:gridCol w:w="992"/>
      </w:tblGrid>
      <w:tr w:rsidR="00931563" w14:paraId="1103ECFE" w14:textId="74ECC5C6" w:rsidTr="00827401">
        <w:tc>
          <w:tcPr>
            <w:tcW w:w="528" w:type="dxa"/>
            <w:vMerge w:val="restart"/>
          </w:tcPr>
          <w:p w14:paraId="57A2709F" w14:textId="03B5CEA0" w:rsidR="00931563" w:rsidRPr="00305064" w:rsidRDefault="00931563" w:rsidP="00605519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No</w:t>
            </w:r>
          </w:p>
        </w:tc>
        <w:tc>
          <w:tcPr>
            <w:tcW w:w="1594" w:type="dxa"/>
            <w:vMerge w:val="restart"/>
          </w:tcPr>
          <w:p w14:paraId="0DC7694B" w14:textId="0E54320A" w:rsidR="00931563" w:rsidRPr="00305064" w:rsidRDefault="00931563" w:rsidP="00605519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4394" w:type="dxa"/>
            <w:vMerge w:val="restart"/>
          </w:tcPr>
          <w:p w14:paraId="361F1A71" w14:textId="2DCC3DFB" w:rsidR="00931563" w:rsidRPr="00305064" w:rsidRDefault="00931563" w:rsidP="00605519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Indikator</w:t>
            </w:r>
            <w:proofErr w:type="spellEnd"/>
          </w:p>
        </w:tc>
        <w:tc>
          <w:tcPr>
            <w:tcW w:w="2126" w:type="dxa"/>
            <w:gridSpan w:val="2"/>
          </w:tcPr>
          <w:p w14:paraId="3CA13F3D" w14:textId="6C7A5AF9" w:rsidR="00931563" w:rsidRPr="00305064" w:rsidRDefault="00931563" w:rsidP="00605519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Item</w:t>
            </w:r>
          </w:p>
        </w:tc>
        <w:tc>
          <w:tcPr>
            <w:tcW w:w="992" w:type="dxa"/>
            <w:vMerge w:val="restart"/>
          </w:tcPr>
          <w:p w14:paraId="3A6C283A" w14:textId="0A3E415A" w:rsidR="00931563" w:rsidRPr="00305064" w:rsidRDefault="00931563" w:rsidP="00605519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Jumlah</w:t>
            </w:r>
            <w:proofErr w:type="spellEnd"/>
          </w:p>
        </w:tc>
      </w:tr>
      <w:tr w:rsidR="00931563" w14:paraId="4DFC19F5" w14:textId="6250171B" w:rsidTr="00827401">
        <w:tc>
          <w:tcPr>
            <w:tcW w:w="528" w:type="dxa"/>
            <w:vMerge/>
          </w:tcPr>
          <w:p w14:paraId="5EA779FA" w14:textId="77777777" w:rsidR="00931563" w:rsidRDefault="00931563" w:rsidP="00605519">
            <w:pPr>
              <w:jc w:val="center"/>
            </w:pPr>
          </w:p>
        </w:tc>
        <w:tc>
          <w:tcPr>
            <w:tcW w:w="1594" w:type="dxa"/>
            <w:vMerge/>
          </w:tcPr>
          <w:p w14:paraId="59FF6461" w14:textId="77777777" w:rsidR="00931563" w:rsidRDefault="00931563" w:rsidP="00605519">
            <w:pPr>
              <w:jc w:val="center"/>
            </w:pPr>
          </w:p>
        </w:tc>
        <w:tc>
          <w:tcPr>
            <w:tcW w:w="4394" w:type="dxa"/>
            <w:vMerge/>
          </w:tcPr>
          <w:p w14:paraId="35BAC10B" w14:textId="77777777" w:rsidR="00931563" w:rsidRDefault="00931563" w:rsidP="00605519">
            <w:pPr>
              <w:jc w:val="center"/>
            </w:pPr>
          </w:p>
        </w:tc>
        <w:tc>
          <w:tcPr>
            <w:tcW w:w="1134" w:type="dxa"/>
          </w:tcPr>
          <w:p w14:paraId="588C9ABC" w14:textId="679EDC3D" w:rsidR="00931563" w:rsidRDefault="00827401" w:rsidP="00605519">
            <w:pPr>
              <w:jc w:val="center"/>
            </w:pPr>
            <w:r>
              <w:t>F</w:t>
            </w:r>
          </w:p>
        </w:tc>
        <w:tc>
          <w:tcPr>
            <w:tcW w:w="992" w:type="dxa"/>
          </w:tcPr>
          <w:p w14:paraId="2519130A" w14:textId="7EE1C84A" w:rsidR="00931563" w:rsidRDefault="00931563" w:rsidP="00605519">
            <w:pPr>
              <w:jc w:val="center"/>
            </w:pPr>
            <w:r>
              <w:t>U</w:t>
            </w:r>
            <w:r w:rsidR="00827401">
              <w:t>F</w:t>
            </w:r>
          </w:p>
        </w:tc>
        <w:tc>
          <w:tcPr>
            <w:tcW w:w="992" w:type="dxa"/>
            <w:vMerge/>
          </w:tcPr>
          <w:p w14:paraId="35933F13" w14:textId="77777777" w:rsidR="00931563" w:rsidRDefault="00931563" w:rsidP="00605519">
            <w:pPr>
              <w:jc w:val="center"/>
            </w:pPr>
          </w:p>
        </w:tc>
      </w:tr>
      <w:tr w:rsidR="00901FD5" w14:paraId="090AD4AD" w14:textId="6CE794B1" w:rsidTr="00827401">
        <w:trPr>
          <w:trHeight w:val="757"/>
        </w:trPr>
        <w:tc>
          <w:tcPr>
            <w:tcW w:w="528" w:type="dxa"/>
            <w:vMerge w:val="restart"/>
          </w:tcPr>
          <w:p w14:paraId="5B7CB61A" w14:textId="78D9BBE0" w:rsidR="00901FD5" w:rsidRDefault="00901FD5" w:rsidP="00605519">
            <w:r>
              <w:t>1</w:t>
            </w:r>
          </w:p>
        </w:tc>
        <w:tc>
          <w:tcPr>
            <w:tcW w:w="1594" w:type="dxa"/>
            <w:vMerge w:val="restart"/>
          </w:tcPr>
          <w:p w14:paraId="5A62E513" w14:textId="4E23ACF6" w:rsidR="00901FD5" w:rsidRDefault="00901FD5" w:rsidP="00605519">
            <w:proofErr w:type="spellStart"/>
            <w:r>
              <w:t>Metakognitif</w:t>
            </w:r>
            <w:proofErr w:type="spellEnd"/>
          </w:p>
        </w:tc>
        <w:tc>
          <w:tcPr>
            <w:tcW w:w="4394" w:type="dxa"/>
          </w:tcPr>
          <w:p w14:paraId="4A1F9B36" w14:textId="38E0C6AB" w:rsidR="00901FD5" w:rsidRDefault="00901FD5" w:rsidP="00605519">
            <w:pPr>
              <w:pStyle w:val="ListParagraph"/>
              <w:numPr>
                <w:ilvl w:val="0"/>
                <w:numId w:val="1"/>
              </w:numPr>
              <w:ind w:left="169" w:hanging="283"/>
            </w:pP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merencanakan</w:t>
            </w:r>
            <w:proofErr w:type="spellEnd"/>
            <w:r>
              <w:t xml:space="preserve"> </w:t>
            </w:r>
            <w:proofErr w:type="spellStart"/>
            <w:r>
              <w:t>berbagai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  <w:p w14:paraId="1EFAFDBE" w14:textId="0FC08F30" w:rsidR="00901FD5" w:rsidRDefault="00901FD5" w:rsidP="00605519"/>
        </w:tc>
        <w:tc>
          <w:tcPr>
            <w:tcW w:w="1134" w:type="dxa"/>
          </w:tcPr>
          <w:p w14:paraId="1DE534D2" w14:textId="51A5F72B" w:rsidR="00901FD5" w:rsidRDefault="002204B8" w:rsidP="00605519">
            <w:r>
              <w:t>2</w:t>
            </w:r>
            <w:r w:rsidR="0072495B">
              <w:t>, 3</w:t>
            </w:r>
          </w:p>
        </w:tc>
        <w:tc>
          <w:tcPr>
            <w:tcW w:w="992" w:type="dxa"/>
          </w:tcPr>
          <w:p w14:paraId="7D282B1C" w14:textId="082B1B40" w:rsidR="00901FD5" w:rsidRDefault="0072495B" w:rsidP="00605519">
            <w:r>
              <w:t>14</w:t>
            </w:r>
          </w:p>
        </w:tc>
        <w:tc>
          <w:tcPr>
            <w:tcW w:w="992" w:type="dxa"/>
          </w:tcPr>
          <w:p w14:paraId="0B402D82" w14:textId="3DFCBF20" w:rsidR="00901FD5" w:rsidRDefault="00305064" w:rsidP="00305064">
            <w:pPr>
              <w:jc w:val="center"/>
            </w:pPr>
            <w:r>
              <w:t>3</w:t>
            </w:r>
          </w:p>
        </w:tc>
      </w:tr>
      <w:tr w:rsidR="00901FD5" w14:paraId="7C89022B" w14:textId="77777777" w:rsidTr="00827401">
        <w:trPr>
          <w:trHeight w:val="975"/>
        </w:trPr>
        <w:tc>
          <w:tcPr>
            <w:tcW w:w="528" w:type="dxa"/>
            <w:vMerge/>
          </w:tcPr>
          <w:p w14:paraId="12721511" w14:textId="77777777" w:rsidR="00901FD5" w:rsidRDefault="00901FD5" w:rsidP="00605519"/>
        </w:tc>
        <w:tc>
          <w:tcPr>
            <w:tcW w:w="1594" w:type="dxa"/>
            <w:vMerge/>
          </w:tcPr>
          <w:p w14:paraId="3D9EE034" w14:textId="77777777" w:rsidR="00901FD5" w:rsidRDefault="00901FD5" w:rsidP="00605519"/>
        </w:tc>
        <w:tc>
          <w:tcPr>
            <w:tcW w:w="4394" w:type="dxa"/>
          </w:tcPr>
          <w:p w14:paraId="5A2547E6" w14:textId="77777777" w:rsidR="00901FD5" w:rsidRDefault="00901FD5" w:rsidP="00605519">
            <w:pPr>
              <w:pStyle w:val="ListParagraph"/>
              <w:numPr>
                <w:ilvl w:val="0"/>
                <w:numId w:val="1"/>
              </w:numPr>
              <w:ind w:left="169" w:hanging="283"/>
            </w:pP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menginstruksikan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berbagai</w:t>
            </w:r>
            <w:proofErr w:type="spellEnd"/>
            <w:r>
              <w:t xml:space="preserve"> </w:t>
            </w:r>
            <w:proofErr w:type="spellStart"/>
            <w:r>
              <w:t>macam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</w:p>
          <w:p w14:paraId="130BF91E" w14:textId="77777777" w:rsidR="00901FD5" w:rsidRDefault="00901FD5" w:rsidP="00605519"/>
        </w:tc>
        <w:tc>
          <w:tcPr>
            <w:tcW w:w="1134" w:type="dxa"/>
          </w:tcPr>
          <w:p w14:paraId="4D60BFA7" w14:textId="17B1116C" w:rsidR="00901FD5" w:rsidRDefault="00070EC7" w:rsidP="00605519">
            <w:r>
              <w:t>1</w:t>
            </w:r>
          </w:p>
        </w:tc>
        <w:tc>
          <w:tcPr>
            <w:tcW w:w="992" w:type="dxa"/>
          </w:tcPr>
          <w:p w14:paraId="13A535A6" w14:textId="3A798834" w:rsidR="00901FD5" w:rsidRDefault="0072495B" w:rsidP="00605519">
            <w:r>
              <w:t>7</w:t>
            </w:r>
          </w:p>
        </w:tc>
        <w:tc>
          <w:tcPr>
            <w:tcW w:w="992" w:type="dxa"/>
          </w:tcPr>
          <w:p w14:paraId="4407DBD3" w14:textId="243D028C" w:rsidR="00901FD5" w:rsidRDefault="00305064" w:rsidP="00305064">
            <w:pPr>
              <w:jc w:val="center"/>
            </w:pPr>
            <w:r>
              <w:t>2</w:t>
            </w:r>
          </w:p>
        </w:tc>
      </w:tr>
      <w:tr w:rsidR="00901FD5" w14:paraId="121E4187" w14:textId="77777777" w:rsidTr="00827401">
        <w:trPr>
          <w:trHeight w:val="940"/>
        </w:trPr>
        <w:tc>
          <w:tcPr>
            <w:tcW w:w="528" w:type="dxa"/>
            <w:vMerge/>
          </w:tcPr>
          <w:p w14:paraId="226322BE" w14:textId="77777777" w:rsidR="00901FD5" w:rsidRDefault="00901FD5" w:rsidP="00605519"/>
        </w:tc>
        <w:tc>
          <w:tcPr>
            <w:tcW w:w="1594" w:type="dxa"/>
            <w:vMerge/>
          </w:tcPr>
          <w:p w14:paraId="50389A81" w14:textId="77777777" w:rsidR="00901FD5" w:rsidRDefault="00901FD5" w:rsidP="00605519"/>
        </w:tc>
        <w:tc>
          <w:tcPr>
            <w:tcW w:w="4394" w:type="dxa"/>
          </w:tcPr>
          <w:p w14:paraId="68CCB16C" w14:textId="00CBE9BE" w:rsidR="00901FD5" w:rsidRDefault="00901FD5" w:rsidP="00605519">
            <w:pPr>
              <w:pStyle w:val="ListParagraph"/>
              <w:numPr>
                <w:ilvl w:val="0"/>
                <w:numId w:val="1"/>
              </w:numPr>
              <w:ind w:left="169" w:hanging="276"/>
            </w:pP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mengukur</w:t>
            </w:r>
            <w:proofErr w:type="spellEnd"/>
            <w:r>
              <w:t xml:space="preserve"> </w:t>
            </w:r>
            <w:proofErr w:type="spellStart"/>
            <w:r w:rsidR="00070EC7">
              <w:t>kemampuan</w:t>
            </w:r>
            <w:proofErr w:type="spellEnd"/>
            <w:r w:rsidR="00070EC7">
              <w:t xml:space="preserve"> </w:t>
            </w:r>
            <w:proofErr w:type="spellStart"/>
            <w:r w:rsidR="00070EC7">
              <w:t>diri</w:t>
            </w:r>
            <w:proofErr w:type="spellEnd"/>
            <w:r w:rsidR="00070EC7">
              <w:t xml:space="preserve"> </w:t>
            </w:r>
            <w:proofErr w:type="spellStart"/>
            <w:r w:rsidR="00070EC7">
              <w:t>sendiri</w:t>
            </w:r>
            <w:proofErr w:type="spellEnd"/>
            <w:r w:rsidR="00070EC7">
              <w:t xml:space="preserve"> </w:t>
            </w:r>
            <w:proofErr w:type="spellStart"/>
            <w:r w:rsidR="00070EC7">
              <w:t>dalam</w:t>
            </w:r>
            <w:proofErr w:type="spellEnd"/>
            <w:r w:rsidR="00070EC7">
              <w:t xml:space="preserve"> </w:t>
            </w:r>
            <w:proofErr w:type="spellStart"/>
            <w:r w:rsidR="00070EC7">
              <w:t>mencapai</w:t>
            </w:r>
            <w:proofErr w:type="spellEnd"/>
            <w:r w:rsidR="00070EC7">
              <w:t xml:space="preserve"> target</w:t>
            </w:r>
          </w:p>
          <w:p w14:paraId="268C2BA5" w14:textId="77777777" w:rsidR="00901FD5" w:rsidRDefault="00901FD5" w:rsidP="00605519"/>
        </w:tc>
        <w:tc>
          <w:tcPr>
            <w:tcW w:w="1134" w:type="dxa"/>
          </w:tcPr>
          <w:p w14:paraId="6A73182E" w14:textId="4811E657" w:rsidR="00901FD5" w:rsidRDefault="00070EC7" w:rsidP="00605519">
            <w:r>
              <w:t>12</w:t>
            </w:r>
          </w:p>
        </w:tc>
        <w:tc>
          <w:tcPr>
            <w:tcW w:w="992" w:type="dxa"/>
          </w:tcPr>
          <w:p w14:paraId="5C73823D" w14:textId="41E2310F" w:rsidR="00901FD5" w:rsidRDefault="00070EC7" w:rsidP="00605519">
            <w:r>
              <w:t>9</w:t>
            </w:r>
          </w:p>
        </w:tc>
        <w:tc>
          <w:tcPr>
            <w:tcW w:w="992" w:type="dxa"/>
          </w:tcPr>
          <w:p w14:paraId="56583CB8" w14:textId="5397791E" w:rsidR="00901FD5" w:rsidRDefault="00305064" w:rsidP="00305064">
            <w:pPr>
              <w:jc w:val="center"/>
            </w:pPr>
            <w:r>
              <w:t>2</w:t>
            </w:r>
          </w:p>
        </w:tc>
      </w:tr>
      <w:tr w:rsidR="00F11EF8" w14:paraId="07858F8C" w14:textId="381E9A96" w:rsidTr="00827401">
        <w:trPr>
          <w:trHeight w:val="1108"/>
        </w:trPr>
        <w:tc>
          <w:tcPr>
            <w:tcW w:w="528" w:type="dxa"/>
            <w:vMerge w:val="restart"/>
          </w:tcPr>
          <w:p w14:paraId="643DEB68" w14:textId="5EEBCFAE" w:rsidR="00F11EF8" w:rsidRDefault="006360F5" w:rsidP="00605519">
            <w:r>
              <w:t>2</w:t>
            </w:r>
          </w:p>
        </w:tc>
        <w:tc>
          <w:tcPr>
            <w:tcW w:w="1594" w:type="dxa"/>
            <w:vMerge w:val="restart"/>
          </w:tcPr>
          <w:p w14:paraId="367CEEEA" w14:textId="146F3D55" w:rsidR="00F11EF8" w:rsidRDefault="00F11EF8" w:rsidP="00605519">
            <w:proofErr w:type="spellStart"/>
            <w:r>
              <w:t>Motivasi</w:t>
            </w:r>
            <w:proofErr w:type="spellEnd"/>
          </w:p>
        </w:tc>
        <w:tc>
          <w:tcPr>
            <w:tcW w:w="4394" w:type="dxa"/>
          </w:tcPr>
          <w:p w14:paraId="69E98731" w14:textId="69A64409" w:rsidR="00F11EF8" w:rsidRDefault="00F11EF8" w:rsidP="00605519">
            <w:pPr>
              <w:pStyle w:val="ListParagraph"/>
              <w:numPr>
                <w:ilvl w:val="0"/>
                <w:numId w:val="2"/>
              </w:numPr>
              <w:ind w:left="169" w:hanging="283"/>
            </w:pPr>
            <w:proofErr w:type="spellStart"/>
            <w:r>
              <w:t>Menetapkan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, </w:t>
            </w:r>
            <w:proofErr w:type="spellStart"/>
            <w:r>
              <w:t>mengetahui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targetnya</w:t>
            </w:r>
            <w:proofErr w:type="spellEnd"/>
            <w:r>
              <w:t xml:space="preserve"> dan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dicapai</w:t>
            </w:r>
            <w:proofErr w:type="spellEnd"/>
            <w:r>
              <w:t xml:space="preserve">, </w:t>
            </w:r>
            <w:proofErr w:type="spellStart"/>
            <w:r>
              <w:t>menetapkan</w:t>
            </w:r>
            <w:proofErr w:type="spellEnd"/>
            <w:r>
              <w:t xml:space="preserve"> </w:t>
            </w:r>
            <w:proofErr w:type="spellStart"/>
            <w:r>
              <w:t>skala</w:t>
            </w:r>
            <w:proofErr w:type="spellEnd"/>
            <w:r>
              <w:t xml:space="preserve"> </w:t>
            </w:r>
            <w:proofErr w:type="spellStart"/>
            <w:r>
              <w:t>prioritas</w:t>
            </w:r>
            <w:proofErr w:type="spellEnd"/>
          </w:p>
          <w:p w14:paraId="71E663B1" w14:textId="73B6162F" w:rsidR="00F11EF8" w:rsidRDefault="00F11EF8" w:rsidP="00605519"/>
        </w:tc>
        <w:tc>
          <w:tcPr>
            <w:tcW w:w="1134" w:type="dxa"/>
          </w:tcPr>
          <w:p w14:paraId="2E8B7197" w14:textId="4256558A" w:rsidR="00F11EF8" w:rsidRDefault="00534BC4" w:rsidP="00605519">
            <w:r>
              <w:t>22</w:t>
            </w:r>
          </w:p>
        </w:tc>
        <w:tc>
          <w:tcPr>
            <w:tcW w:w="992" w:type="dxa"/>
          </w:tcPr>
          <w:p w14:paraId="36918419" w14:textId="65579AB6" w:rsidR="00F11EF8" w:rsidRDefault="005218D3" w:rsidP="00605519">
            <w:r>
              <w:t>2</w:t>
            </w:r>
            <w:r w:rsidR="00636585">
              <w:t>1</w:t>
            </w:r>
          </w:p>
        </w:tc>
        <w:tc>
          <w:tcPr>
            <w:tcW w:w="992" w:type="dxa"/>
          </w:tcPr>
          <w:p w14:paraId="091D357A" w14:textId="750E5FF1" w:rsidR="00F11EF8" w:rsidRDefault="00305064" w:rsidP="00305064">
            <w:pPr>
              <w:jc w:val="center"/>
            </w:pPr>
            <w:r>
              <w:t>2</w:t>
            </w:r>
          </w:p>
        </w:tc>
      </w:tr>
      <w:tr w:rsidR="00F11EF8" w14:paraId="40A7FBBB" w14:textId="77777777" w:rsidTr="00827401">
        <w:trPr>
          <w:trHeight w:val="945"/>
        </w:trPr>
        <w:tc>
          <w:tcPr>
            <w:tcW w:w="528" w:type="dxa"/>
            <w:vMerge/>
          </w:tcPr>
          <w:p w14:paraId="2346EFCF" w14:textId="77777777" w:rsidR="00F11EF8" w:rsidRDefault="00F11EF8" w:rsidP="00605519"/>
        </w:tc>
        <w:tc>
          <w:tcPr>
            <w:tcW w:w="1594" w:type="dxa"/>
            <w:vMerge/>
          </w:tcPr>
          <w:p w14:paraId="736A9929" w14:textId="77777777" w:rsidR="00F11EF8" w:rsidRDefault="00F11EF8" w:rsidP="00605519"/>
        </w:tc>
        <w:tc>
          <w:tcPr>
            <w:tcW w:w="4394" w:type="dxa"/>
          </w:tcPr>
          <w:p w14:paraId="6230F9B3" w14:textId="77777777" w:rsidR="00F11EF8" w:rsidRDefault="00F11EF8" w:rsidP="00605519">
            <w:pPr>
              <w:pStyle w:val="ListParagraph"/>
              <w:numPr>
                <w:ilvl w:val="0"/>
                <w:numId w:val="2"/>
              </w:numPr>
              <w:ind w:left="169" w:hanging="283"/>
            </w:pPr>
            <w:r>
              <w:t xml:space="preserve">Adanya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  <w:p w14:paraId="5B82A63D" w14:textId="77777777" w:rsidR="00F11EF8" w:rsidRDefault="00F11EF8" w:rsidP="00605519"/>
        </w:tc>
        <w:tc>
          <w:tcPr>
            <w:tcW w:w="1134" w:type="dxa"/>
          </w:tcPr>
          <w:p w14:paraId="3E30652D" w14:textId="7AB3790C" w:rsidR="00F11EF8" w:rsidRDefault="00FD7E4E" w:rsidP="00605519">
            <w:r>
              <w:t>8</w:t>
            </w:r>
            <w:r w:rsidR="00934DBE">
              <w:t>, 4</w:t>
            </w:r>
          </w:p>
        </w:tc>
        <w:tc>
          <w:tcPr>
            <w:tcW w:w="992" w:type="dxa"/>
          </w:tcPr>
          <w:p w14:paraId="61A64237" w14:textId="54160CA9" w:rsidR="00F11EF8" w:rsidRDefault="00934DBE" w:rsidP="00605519">
            <w:r>
              <w:t>11</w:t>
            </w:r>
            <w:r w:rsidR="00305064">
              <w:t>, 15</w:t>
            </w:r>
          </w:p>
        </w:tc>
        <w:tc>
          <w:tcPr>
            <w:tcW w:w="992" w:type="dxa"/>
          </w:tcPr>
          <w:p w14:paraId="42473423" w14:textId="43839DE8" w:rsidR="00F11EF8" w:rsidRDefault="00305064" w:rsidP="00305064">
            <w:pPr>
              <w:jc w:val="center"/>
            </w:pPr>
            <w:r>
              <w:t>4</w:t>
            </w:r>
          </w:p>
        </w:tc>
      </w:tr>
      <w:tr w:rsidR="00F11EF8" w14:paraId="5A9A62C1" w14:textId="77777777" w:rsidTr="00827401">
        <w:trPr>
          <w:trHeight w:val="990"/>
        </w:trPr>
        <w:tc>
          <w:tcPr>
            <w:tcW w:w="528" w:type="dxa"/>
            <w:vMerge/>
          </w:tcPr>
          <w:p w14:paraId="52E6DCA9" w14:textId="77777777" w:rsidR="00F11EF8" w:rsidRDefault="00F11EF8" w:rsidP="00605519"/>
        </w:tc>
        <w:tc>
          <w:tcPr>
            <w:tcW w:w="1594" w:type="dxa"/>
            <w:vMerge/>
          </w:tcPr>
          <w:p w14:paraId="7DAC260B" w14:textId="77777777" w:rsidR="00F11EF8" w:rsidRDefault="00F11EF8" w:rsidP="00605519"/>
        </w:tc>
        <w:tc>
          <w:tcPr>
            <w:tcW w:w="4394" w:type="dxa"/>
          </w:tcPr>
          <w:p w14:paraId="1C2DB6FB" w14:textId="77777777" w:rsidR="00F11EF8" w:rsidRDefault="00F11EF8" w:rsidP="00605519">
            <w:pPr>
              <w:pStyle w:val="ListParagraph"/>
              <w:numPr>
                <w:ilvl w:val="0"/>
                <w:numId w:val="2"/>
              </w:numPr>
              <w:ind w:left="169" w:hanging="283"/>
            </w:pPr>
            <w:proofErr w:type="spellStart"/>
            <w:r>
              <w:t>Mengerti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dasarnya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</w:p>
          <w:p w14:paraId="503C6E5A" w14:textId="77777777" w:rsidR="00F11EF8" w:rsidRDefault="00F11EF8" w:rsidP="00605519"/>
        </w:tc>
        <w:tc>
          <w:tcPr>
            <w:tcW w:w="1134" w:type="dxa"/>
          </w:tcPr>
          <w:p w14:paraId="3962645D" w14:textId="24F66B86" w:rsidR="00F11EF8" w:rsidRDefault="00305064" w:rsidP="00605519">
            <w:r>
              <w:t>18</w:t>
            </w:r>
          </w:p>
        </w:tc>
        <w:tc>
          <w:tcPr>
            <w:tcW w:w="992" w:type="dxa"/>
          </w:tcPr>
          <w:p w14:paraId="0EB10C52" w14:textId="40B07FC7" w:rsidR="00F11EF8" w:rsidRDefault="00305064" w:rsidP="00605519">
            <w:r>
              <w:t>6, 16</w:t>
            </w:r>
          </w:p>
        </w:tc>
        <w:tc>
          <w:tcPr>
            <w:tcW w:w="992" w:type="dxa"/>
          </w:tcPr>
          <w:p w14:paraId="393252AC" w14:textId="2B4DA2C7" w:rsidR="00F11EF8" w:rsidRDefault="00305064" w:rsidP="00305064">
            <w:pPr>
              <w:jc w:val="center"/>
            </w:pPr>
            <w:r>
              <w:t>3</w:t>
            </w:r>
          </w:p>
        </w:tc>
      </w:tr>
      <w:tr w:rsidR="00F11EF8" w14:paraId="744880CB" w14:textId="77777777" w:rsidTr="00827401">
        <w:trPr>
          <w:trHeight w:val="1080"/>
        </w:trPr>
        <w:tc>
          <w:tcPr>
            <w:tcW w:w="528" w:type="dxa"/>
            <w:vMerge/>
          </w:tcPr>
          <w:p w14:paraId="1BAF693E" w14:textId="77777777" w:rsidR="00F11EF8" w:rsidRDefault="00F11EF8" w:rsidP="00605519"/>
        </w:tc>
        <w:tc>
          <w:tcPr>
            <w:tcW w:w="1594" w:type="dxa"/>
            <w:vMerge/>
          </w:tcPr>
          <w:p w14:paraId="33653FFF" w14:textId="77777777" w:rsidR="00F11EF8" w:rsidRDefault="00F11EF8" w:rsidP="00605519"/>
        </w:tc>
        <w:tc>
          <w:tcPr>
            <w:tcW w:w="4394" w:type="dxa"/>
          </w:tcPr>
          <w:p w14:paraId="3376EFCB" w14:textId="77777777" w:rsidR="00F11EF8" w:rsidRDefault="00F11EF8" w:rsidP="00605519">
            <w:pPr>
              <w:pStyle w:val="ListParagraph"/>
              <w:numPr>
                <w:ilvl w:val="0"/>
                <w:numId w:val="2"/>
              </w:numPr>
              <w:ind w:left="169" w:hanging="283"/>
            </w:pPr>
            <w:r>
              <w:t xml:space="preserve">Adanya </w:t>
            </w:r>
            <w:proofErr w:type="spellStart"/>
            <w:r>
              <w:t>keyakinan</w:t>
            </w:r>
            <w:proofErr w:type="spellEnd"/>
            <w:r>
              <w:t xml:space="preserve"> dan </w:t>
            </w:r>
            <w:proofErr w:type="spellStart"/>
            <w:r>
              <w:t>kepercayaan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merealisasikan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</w:p>
          <w:p w14:paraId="74DA0C98" w14:textId="77777777" w:rsidR="00F11EF8" w:rsidRDefault="00F11EF8" w:rsidP="00605519"/>
          <w:p w14:paraId="4E54F69F" w14:textId="77777777" w:rsidR="00F11EF8" w:rsidRDefault="00F11EF8" w:rsidP="00605519"/>
        </w:tc>
        <w:tc>
          <w:tcPr>
            <w:tcW w:w="1134" w:type="dxa"/>
          </w:tcPr>
          <w:p w14:paraId="2C861B90" w14:textId="50DC5FCB" w:rsidR="00F11EF8" w:rsidRDefault="00534BC4" w:rsidP="00605519">
            <w:r>
              <w:t>17</w:t>
            </w:r>
            <w:r w:rsidR="001F0068">
              <w:t>, 18</w:t>
            </w:r>
          </w:p>
        </w:tc>
        <w:tc>
          <w:tcPr>
            <w:tcW w:w="992" w:type="dxa"/>
          </w:tcPr>
          <w:p w14:paraId="2FDC2912" w14:textId="1775F504" w:rsidR="00F11EF8" w:rsidRDefault="00636585" w:rsidP="00605519">
            <w:r>
              <w:t>19</w:t>
            </w:r>
          </w:p>
        </w:tc>
        <w:tc>
          <w:tcPr>
            <w:tcW w:w="992" w:type="dxa"/>
          </w:tcPr>
          <w:p w14:paraId="2C207580" w14:textId="5C6A696F" w:rsidR="00F11EF8" w:rsidRDefault="00305064" w:rsidP="00305064">
            <w:pPr>
              <w:jc w:val="center"/>
            </w:pPr>
            <w:r>
              <w:t>3</w:t>
            </w:r>
          </w:p>
        </w:tc>
      </w:tr>
      <w:tr w:rsidR="002204B8" w14:paraId="67B0FBCE" w14:textId="409939A6" w:rsidTr="00827401">
        <w:trPr>
          <w:trHeight w:val="1039"/>
        </w:trPr>
        <w:tc>
          <w:tcPr>
            <w:tcW w:w="528" w:type="dxa"/>
            <w:vMerge w:val="restart"/>
          </w:tcPr>
          <w:p w14:paraId="529BE9D7" w14:textId="178B2812" w:rsidR="002204B8" w:rsidRDefault="006360F5" w:rsidP="00605519">
            <w:r>
              <w:t>3</w:t>
            </w:r>
          </w:p>
        </w:tc>
        <w:tc>
          <w:tcPr>
            <w:tcW w:w="1594" w:type="dxa"/>
            <w:vMerge w:val="restart"/>
          </w:tcPr>
          <w:p w14:paraId="4266B1C6" w14:textId="46D6789D" w:rsidR="002204B8" w:rsidRDefault="002204B8" w:rsidP="00605519">
            <w:r>
              <w:t>Behaviour</w:t>
            </w:r>
          </w:p>
        </w:tc>
        <w:tc>
          <w:tcPr>
            <w:tcW w:w="4394" w:type="dxa"/>
          </w:tcPr>
          <w:p w14:paraId="4A424879" w14:textId="1239AC7A" w:rsidR="002204B8" w:rsidRDefault="002204B8" w:rsidP="00605519">
            <w:pPr>
              <w:pStyle w:val="ListParagraph"/>
              <w:numPr>
                <w:ilvl w:val="0"/>
                <w:numId w:val="2"/>
              </w:numPr>
              <w:ind w:left="169" w:hanging="283"/>
            </w:pPr>
            <w:r>
              <w:t xml:space="preserve">Mampu </w:t>
            </w:r>
            <w:proofErr w:type="spellStart"/>
            <w:r>
              <w:t>mengobservasi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menyediakan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</w:p>
          <w:p w14:paraId="78BEDC82" w14:textId="66688879" w:rsidR="002204B8" w:rsidRDefault="002204B8" w:rsidP="00605519"/>
        </w:tc>
        <w:tc>
          <w:tcPr>
            <w:tcW w:w="1134" w:type="dxa"/>
          </w:tcPr>
          <w:p w14:paraId="4D1E506D" w14:textId="1C87C235" w:rsidR="002204B8" w:rsidRDefault="00305064" w:rsidP="00605519">
            <w:r>
              <w:t>5</w:t>
            </w:r>
          </w:p>
        </w:tc>
        <w:tc>
          <w:tcPr>
            <w:tcW w:w="992" w:type="dxa"/>
          </w:tcPr>
          <w:p w14:paraId="1F004057" w14:textId="1F322C85" w:rsidR="002204B8" w:rsidRDefault="00305064" w:rsidP="00605519">
            <w:r>
              <w:t>-</w:t>
            </w:r>
          </w:p>
        </w:tc>
        <w:tc>
          <w:tcPr>
            <w:tcW w:w="992" w:type="dxa"/>
          </w:tcPr>
          <w:p w14:paraId="51457536" w14:textId="795BA98D" w:rsidR="002204B8" w:rsidRDefault="00305064" w:rsidP="00305064">
            <w:pPr>
              <w:jc w:val="center"/>
            </w:pPr>
            <w:r>
              <w:t>1</w:t>
            </w:r>
          </w:p>
        </w:tc>
      </w:tr>
      <w:tr w:rsidR="002204B8" w14:paraId="7BEFCC8F" w14:textId="77777777" w:rsidTr="00827401">
        <w:trPr>
          <w:trHeight w:val="894"/>
        </w:trPr>
        <w:tc>
          <w:tcPr>
            <w:tcW w:w="528" w:type="dxa"/>
            <w:vMerge/>
          </w:tcPr>
          <w:p w14:paraId="4DB9EEFB" w14:textId="77777777" w:rsidR="002204B8" w:rsidRDefault="002204B8" w:rsidP="00605519"/>
        </w:tc>
        <w:tc>
          <w:tcPr>
            <w:tcW w:w="1594" w:type="dxa"/>
            <w:vMerge/>
          </w:tcPr>
          <w:p w14:paraId="7111F82F" w14:textId="77777777" w:rsidR="002204B8" w:rsidRDefault="002204B8" w:rsidP="00605519"/>
        </w:tc>
        <w:tc>
          <w:tcPr>
            <w:tcW w:w="4394" w:type="dxa"/>
          </w:tcPr>
          <w:p w14:paraId="73BF3890" w14:textId="77777777" w:rsidR="007C3460" w:rsidRDefault="007C3460" w:rsidP="007C3460">
            <w:pPr>
              <w:pStyle w:val="ListParagraph"/>
              <w:numPr>
                <w:ilvl w:val="0"/>
                <w:numId w:val="2"/>
              </w:numPr>
              <w:ind w:left="176" w:hanging="283"/>
            </w:pPr>
            <w:r>
              <w:t xml:space="preserve">Menyusun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aktivitas</w:t>
            </w:r>
            <w:proofErr w:type="spellEnd"/>
            <w:r>
              <w:t xml:space="preserve"> dan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konsisten</w:t>
            </w:r>
            <w:proofErr w:type="spellEnd"/>
          </w:p>
          <w:p w14:paraId="596B1D95" w14:textId="77777777" w:rsidR="002204B8" w:rsidRDefault="002204B8" w:rsidP="00605519"/>
        </w:tc>
        <w:tc>
          <w:tcPr>
            <w:tcW w:w="1134" w:type="dxa"/>
          </w:tcPr>
          <w:p w14:paraId="7D5AB65D" w14:textId="43176E43" w:rsidR="002204B8" w:rsidRDefault="00305064" w:rsidP="00605519">
            <w:r>
              <w:t>12</w:t>
            </w:r>
          </w:p>
        </w:tc>
        <w:tc>
          <w:tcPr>
            <w:tcW w:w="992" w:type="dxa"/>
          </w:tcPr>
          <w:p w14:paraId="1C131ACD" w14:textId="2BFFD895" w:rsidR="002204B8" w:rsidRDefault="00305064" w:rsidP="00605519">
            <w:r>
              <w:t>10</w:t>
            </w:r>
          </w:p>
        </w:tc>
        <w:tc>
          <w:tcPr>
            <w:tcW w:w="992" w:type="dxa"/>
          </w:tcPr>
          <w:p w14:paraId="23F7FE9F" w14:textId="4C848B72" w:rsidR="002204B8" w:rsidRDefault="00305064" w:rsidP="00305064">
            <w:pPr>
              <w:jc w:val="center"/>
            </w:pPr>
            <w:r>
              <w:t>2</w:t>
            </w:r>
          </w:p>
        </w:tc>
      </w:tr>
      <w:tr w:rsidR="002204B8" w14:paraId="21599101" w14:textId="77777777" w:rsidTr="00827401">
        <w:trPr>
          <w:trHeight w:val="1714"/>
        </w:trPr>
        <w:tc>
          <w:tcPr>
            <w:tcW w:w="528" w:type="dxa"/>
            <w:vMerge/>
          </w:tcPr>
          <w:p w14:paraId="6C76D61D" w14:textId="77777777" w:rsidR="002204B8" w:rsidRDefault="002204B8" w:rsidP="00605519"/>
        </w:tc>
        <w:tc>
          <w:tcPr>
            <w:tcW w:w="1594" w:type="dxa"/>
            <w:vMerge/>
          </w:tcPr>
          <w:p w14:paraId="26011384" w14:textId="77777777" w:rsidR="002204B8" w:rsidRDefault="002204B8" w:rsidP="00605519"/>
        </w:tc>
        <w:tc>
          <w:tcPr>
            <w:tcW w:w="4394" w:type="dxa"/>
          </w:tcPr>
          <w:p w14:paraId="125687E5" w14:textId="69A050DF" w:rsidR="002204B8" w:rsidRDefault="002204B8" w:rsidP="00605519">
            <w:pPr>
              <w:pStyle w:val="ListParagraph"/>
              <w:numPr>
                <w:ilvl w:val="0"/>
                <w:numId w:val="2"/>
              </w:numPr>
              <w:ind w:left="169" w:hanging="283"/>
            </w:pPr>
            <w:r>
              <w:t xml:space="preserve">Mampu </w:t>
            </w:r>
            <w:proofErr w:type="spellStart"/>
            <w:r>
              <w:t>menciptakan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mengajak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pendukungnya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</w:p>
        </w:tc>
        <w:tc>
          <w:tcPr>
            <w:tcW w:w="1134" w:type="dxa"/>
          </w:tcPr>
          <w:p w14:paraId="1CA826F9" w14:textId="14A9595D" w:rsidR="002204B8" w:rsidRDefault="004369E9" w:rsidP="00605519">
            <w:r>
              <w:t>23</w:t>
            </w:r>
          </w:p>
        </w:tc>
        <w:tc>
          <w:tcPr>
            <w:tcW w:w="992" w:type="dxa"/>
          </w:tcPr>
          <w:p w14:paraId="79EBDC92" w14:textId="5799AFDE" w:rsidR="002204B8" w:rsidRDefault="00305064" w:rsidP="00605519">
            <w:r>
              <w:t>13, 20</w:t>
            </w:r>
          </w:p>
        </w:tc>
        <w:tc>
          <w:tcPr>
            <w:tcW w:w="992" w:type="dxa"/>
          </w:tcPr>
          <w:p w14:paraId="6879BD21" w14:textId="10E0DA26" w:rsidR="002204B8" w:rsidRDefault="004369E9" w:rsidP="00305064">
            <w:pPr>
              <w:jc w:val="center"/>
            </w:pPr>
            <w:r>
              <w:t>3</w:t>
            </w:r>
          </w:p>
        </w:tc>
      </w:tr>
      <w:tr w:rsidR="00605519" w14:paraId="1653F2A1" w14:textId="77777777" w:rsidTr="00827401">
        <w:tblPrEx>
          <w:tblLook w:val="0000" w:firstRow="0" w:lastRow="0" w:firstColumn="0" w:lastColumn="0" w:noHBand="0" w:noVBand="0"/>
        </w:tblPrEx>
        <w:trPr>
          <w:gridBefore w:val="5"/>
          <w:wBefore w:w="8642" w:type="dxa"/>
          <w:trHeight w:val="450"/>
        </w:trPr>
        <w:tc>
          <w:tcPr>
            <w:tcW w:w="992" w:type="dxa"/>
          </w:tcPr>
          <w:p w14:paraId="2329D16C" w14:textId="16271577" w:rsidR="00605519" w:rsidRDefault="00305064" w:rsidP="00305064">
            <w:pPr>
              <w:jc w:val="center"/>
            </w:pPr>
            <w:r>
              <w:t>2</w:t>
            </w:r>
            <w:r w:rsidR="004369E9">
              <w:t>3</w:t>
            </w:r>
          </w:p>
        </w:tc>
      </w:tr>
    </w:tbl>
    <w:p w14:paraId="3C8727F3" w14:textId="77777777" w:rsidR="00C616FA" w:rsidRDefault="00C616FA"/>
    <w:p w14:paraId="7B6FC2F9" w14:textId="77777777" w:rsidR="00827401" w:rsidRDefault="00827401">
      <w:pPr>
        <w:rPr>
          <w:b/>
          <w:bCs/>
          <w:sz w:val="28"/>
          <w:szCs w:val="28"/>
        </w:rPr>
      </w:pPr>
    </w:p>
    <w:p w14:paraId="1FE77FE7" w14:textId="77777777" w:rsidR="00827401" w:rsidRDefault="00827401">
      <w:pPr>
        <w:rPr>
          <w:b/>
          <w:bCs/>
          <w:sz w:val="28"/>
          <w:szCs w:val="28"/>
        </w:rPr>
      </w:pPr>
    </w:p>
    <w:p w14:paraId="71989C28" w14:textId="0997CEDC" w:rsidR="006360F5" w:rsidRPr="006360F5" w:rsidRDefault="006360F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5F38876" wp14:editId="3AC6DAE7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03294271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6D7086" id="Ink 1" o:spid="_x0000_s1026" type="#_x0000_t75" style="position:absolute;margin-left:17.6pt;margin-top:-52.1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">
                <v:imagedata r:id="rId7" o:title=""/>
              </v:shape>
            </w:pict>
          </mc:Fallback>
        </mc:AlternateContent>
      </w:r>
      <w:r w:rsidRPr="00AF1D51">
        <w:rPr>
          <w:b/>
          <w:bCs/>
          <w:sz w:val="28"/>
          <w:szCs w:val="28"/>
        </w:rPr>
        <w:t xml:space="preserve">Blueprint </w:t>
      </w:r>
      <w:proofErr w:type="spellStart"/>
      <w:r>
        <w:rPr>
          <w:b/>
          <w:bCs/>
          <w:sz w:val="28"/>
          <w:szCs w:val="28"/>
        </w:rPr>
        <w:t>Manajemen</w:t>
      </w:r>
      <w:proofErr w:type="spellEnd"/>
      <w:r>
        <w:rPr>
          <w:b/>
          <w:bCs/>
          <w:sz w:val="28"/>
          <w:szCs w:val="28"/>
        </w:rPr>
        <w:t xml:space="preserve"> Waktu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25"/>
        <w:gridCol w:w="1887"/>
        <w:gridCol w:w="2651"/>
        <w:gridCol w:w="1654"/>
        <w:gridCol w:w="1679"/>
        <w:gridCol w:w="1238"/>
      </w:tblGrid>
      <w:tr w:rsidR="004369E9" w14:paraId="2ADE5271" w14:textId="77777777" w:rsidTr="00EE79EE">
        <w:tc>
          <w:tcPr>
            <w:tcW w:w="525" w:type="dxa"/>
            <w:vMerge w:val="restart"/>
          </w:tcPr>
          <w:p w14:paraId="4CF53EC2" w14:textId="77777777" w:rsidR="006360F5" w:rsidRPr="00305064" w:rsidRDefault="006360F5" w:rsidP="00EE79EE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No</w:t>
            </w:r>
          </w:p>
        </w:tc>
        <w:tc>
          <w:tcPr>
            <w:tcW w:w="1887" w:type="dxa"/>
            <w:vMerge w:val="restart"/>
          </w:tcPr>
          <w:p w14:paraId="77756653" w14:textId="77777777" w:rsidR="006360F5" w:rsidRPr="00305064" w:rsidRDefault="006360F5" w:rsidP="00EE79EE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2651" w:type="dxa"/>
            <w:vMerge w:val="restart"/>
          </w:tcPr>
          <w:p w14:paraId="6DE373CA" w14:textId="77777777" w:rsidR="006360F5" w:rsidRPr="00305064" w:rsidRDefault="006360F5" w:rsidP="00EE79EE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Indikator</w:t>
            </w:r>
            <w:proofErr w:type="spellEnd"/>
          </w:p>
        </w:tc>
        <w:tc>
          <w:tcPr>
            <w:tcW w:w="3333" w:type="dxa"/>
            <w:gridSpan w:val="2"/>
          </w:tcPr>
          <w:p w14:paraId="49DDED1D" w14:textId="77777777" w:rsidR="006360F5" w:rsidRPr="00305064" w:rsidRDefault="006360F5" w:rsidP="00EE79EE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Item</w:t>
            </w:r>
          </w:p>
        </w:tc>
        <w:tc>
          <w:tcPr>
            <w:tcW w:w="1238" w:type="dxa"/>
            <w:vMerge w:val="restart"/>
          </w:tcPr>
          <w:p w14:paraId="61DE5E8E" w14:textId="77777777" w:rsidR="006360F5" w:rsidRPr="00305064" w:rsidRDefault="006360F5" w:rsidP="00EE79EE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Jumlah</w:t>
            </w:r>
            <w:proofErr w:type="spellEnd"/>
          </w:p>
        </w:tc>
      </w:tr>
      <w:tr w:rsidR="006360F5" w14:paraId="3BB6F80B" w14:textId="77777777" w:rsidTr="00EE79EE">
        <w:tc>
          <w:tcPr>
            <w:tcW w:w="525" w:type="dxa"/>
            <w:vMerge/>
          </w:tcPr>
          <w:p w14:paraId="2E0D7F43" w14:textId="77777777" w:rsidR="006360F5" w:rsidRDefault="006360F5" w:rsidP="00EE79EE">
            <w:pPr>
              <w:jc w:val="center"/>
            </w:pPr>
          </w:p>
        </w:tc>
        <w:tc>
          <w:tcPr>
            <w:tcW w:w="1887" w:type="dxa"/>
            <w:vMerge/>
          </w:tcPr>
          <w:p w14:paraId="56D7E862" w14:textId="77777777" w:rsidR="006360F5" w:rsidRDefault="006360F5" w:rsidP="00EE79EE">
            <w:pPr>
              <w:jc w:val="center"/>
            </w:pPr>
          </w:p>
        </w:tc>
        <w:tc>
          <w:tcPr>
            <w:tcW w:w="2651" w:type="dxa"/>
            <w:vMerge/>
          </w:tcPr>
          <w:p w14:paraId="33FAD689" w14:textId="77777777" w:rsidR="006360F5" w:rsidRDefault="006360F5" w:rsidP="00EE79EE">
            <w:pPr>
              <w:jc w:val="center"/>
            </w:pPr>
          </w:p>
        </w:tc>
        <w:tc>
          <w:tcPr>
            <w:tcW w:w="1654" w:type="dxa"/>
          </w:tcPr>
          <w:p w14:paraId="390524EE" w14:textId="77777777" w:rsidR="006360F5" w:rsidRDefault="006360F5" w:rsidP="00EE79EE">
            <w:pPr>
              <w:jc w:val="center"/>
            </w:pPr>
            <w:r>
              <w:t>Favourable</w:t>
            </w:r>
          </w:p>
        </w:tc>
        <w:tc>
          <w:tcPr>
            <w:tcW w:w="1679" w:type="dxa"/>
          </w:tcPr>
          <w:p w14:paraId="15668C2A" w14:textId="77777777" w:rsidR="006360F5" w:rsidRDefault="006360F5" w:rsidP="00EE79EE">
            <w:pPr>
              <w:jc w:val="center"/>
            </w:pPr>
            <w:r>
              <w:t>Unfavourable</w:t>
            </w:r>
          </w:p>
        </w:tc>
        <w:tc>
          <w:tcPr>
            <w:tcW w:w="1238" w:type="dxa"/>
            <w:vMerge/>
          </w:tcPr>
          <w:p w14:paraId="1A1BE899" w14:textId="77777777" w:rsidR="006360F5" w:rsidRDefault="006360F5" w:rsidP="00EE79EE">
            <w:pPr>
              <w:jc w:val="center"/>
            </w:pPr>
          </w:p>
        </w:tc>
      </w:tr>
      <w:tr w:rsidR="006360F5" w14:paraId="78E8C954" w14:textId="77777777" w:rsidTr="00EE79EE">
        <w:trPr>
          <w:trHeight w:val="947"/>
        </w:trPr>
        <w:tc>
          <w:tcPr>
            <w:tcW w:w="525" w:type="dxa"/>
            <w:vMerge w:val="restart"/>
          </w:tcPr>
          <w:p w14:paraId="75569C41" w14:textId="77777777" w:rsidR="006360F5" w:rsidRDefault="006360F5" w:rsidP="00EE79EE">
            <w:r>
              <w:t>1</w:t>
            </w:r>
          </w:p>
        </w:tc>
        <w:tc>
          <w:tcPr>
            <w:tcW w:w="1887" w:type="dxa"/>
            <w:vMerge w:val="restart"/>
          </w:tcPr>
          <w:p w14:paraId="16B556C9" w14:textId="2977CCF8" w:rsidR="006360F5" w:rsidRDefault="004369E9" w:rsidP="00EE79EE">
            <w:proofErr w:type="spellStart"/>
            <w:r>
              <w:t>Penetapan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 dan </w:t>
            </w:r>
            <w:proofErr w:type="spellStart"/>
            <w:r>
              <w:t>prioritas</w:t>
            </w:r>
            <w:proofErr w:type="spellEnd"/>
          </w:p>
        </w:tc>
        <w:tc>
          <w:tcPr>
            <w:tcW w:w="2651" w:type="dxa"/>
          </w:tcPr>
          <w:p w14:paraId="3778BE9D" w14:textId="51CBBB4B" w:rsidR="006360F5" w:rsidRDefault="00CC2708" w:rsidP="00EE79EE">
            <w:pPr>
              <w:pStyle w:val="ListParagraph"/>
              <w:numPr>
                <w:ilvl w:val="0"/>
                <w:numId w:val="2"/>
              </w:numPr>
              <w:ind w:left="175" w:hanging="284"/>
            </w:pPr>
            <w:proofErr w:type="spellStart"/>
            <w:r>
              <w:t>Memiliki</w:t>
            </w:r>
            <w:proofErr w:type="spellEnd"/>
            <w:r>
              <w:t xml:space="preserve"> daftar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daftar </w:t>
            </w:r>
            <w:proofErr w:type="spellStart"/>
            <w:r>
              <w:t>tugas</w:t>
            </w:r>
            <w:proofErr w:type="spellEnd"/>
            <w:r>
              <w:t xml:space="preserve"> yang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</w:p>
        </w:tc>
        <w:tc>
          <w:tcPr>
            <w:tcW w:w="1654" w:type="dxa"/>
          </w:tcPr>
          <w:p w14:paraId="2E356B12" w14:textId="77441EA1" w:rsidR="006360F5" w:rsidRDefault="00596F74" w:rsidP="00EE79EE">
            <w:r>
              <w:t>2</w:t>
            </w:r>
            <w:r w:rsidR="00507994">
              <w:t>, 11</w:t>
            </w:r>
          </w:p>
        </w:tc>
        <w:tc>
          <w:tcPr>
            <w:tcW w:w="1679" w:type="dxa"/>
          </w:tcPr>
          <w:p w14:paraId="525969CE" w14:textId="71DBBA94" w:rsidR="006360F5" w:rsidRDefault="00957A55" w:rsidP="00EE79EE">
            <w:r>
              <w:t>4</w:t>
            </w:r>
          </w:p>
        </w:tc>
        <w:tc>
          <w:tcPr>
            <w:tcW w:w="1238" w:type="dxa"/>
          </w:tcPr>
          <w:p w14:paraId="4B3CDCA0" w14:textId="5A9EC01C" w:rsidR="006360F5" w:rsidRDefault="00507994" w:rsidP="00EE79EE">
            <w:pPr>
              <w:jc w:val="center"/>
            </w:pPr>
            <w:r>
              <w:t>3</w:t>
            </w:r>
          </w:p>
        </w:tc>
      </w:tr>
      <w:tr w:rsidR="006360F5" w14:paraId="7141DA96" w14:textId="77777777" w:rsidTr="00EE79EE">
        <w:trPr>
          <w:trHeight w:val="975"/>
        </w:trPr>
        <w:tc>
          <w:tcPr>
            <w:tcW w:w="525" w:type="dxa"/>
            <w:vMerge/>
          </w:tcPr>
          <w:p w14:paraId="1580883D" w14:textId="77777777" w:rsidR="006360F5" w:rsidRDefault="006360F5" w:rsidP="00EE79EE"/>
        </w:tc>
        <w:tc>
          <w:tcPr>
            <w:tcW w:w="1887" w:type="dxa"/>
            <w:vMerge/>
          </w:tcPr>
          <w:p w14:paraId="7EF75536" w14:textId="77777777" w:rsidR="006360F5" w:rsidRDefault="006360F5" w:rsidP="00EE79EE"/>
        </w:tc>
        <w:tc>
          <w:tcPr>
            <w:tcW w:w="2651" w:type="dxa"/>
          </w:tcPr>
          <w:p w14:paraId="15A9AEDF" w14:textId="77777777" w:rsidR="006360F5" w:rsidRDefault="00CC2708" w:rsidP="00EE79EE">
            <w:pPr>
              <w:pStyle w:val="ListParagraph"/>
              <w:numPr>
                <w:ilvl w:val="0"/>
                <w:numId w:val="2"/>
              </w:numPr>
              <w:ind w:left="175" w:hanging="284"/>
            </w:pPr>
            <w:r>
              <w:t xml:space="preserve">Mampu </w:t>
            </w:r>
            <w:proofErr w:type="spellStart"/>
            <w:r>
              <w:t>menunjukkan</w:t>
            </w:r>
            <w:proofErr w:type="spellEnd"/>
            <w:r>
              <w:t xml:space="preserve"> </w:t>
            </w:r>
            <w:proofErr w:type="spellStart"/>
            <w:r>
              <w:t>skala</w:t>
            </w:r>
            <w:proofErr w:type="spellEnd"/>
            <w:r>
              <w:t xml:space="preserve"> </w:t>
            </w:r>
            <w:proofErr w:type="spellStart"/>
            <w:r>
              <w:t>prioritas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dikerjakan</w:t>
            </w:r>
            <w:proofErr w:type="spellEnd"/>
          </w:p>
          <w:p w14:paraId="48C4FB84" w14:textId="3C1ED9CE" w:rsidR="00CC2708" w:rsidRDefault="00CC2708" w:rsidP="00EE79EE"/>
        </w:tc>
        <w:tc>
          <w:tcPr>
            <w:tcW w:w="1654" w:type="dxa"/>
          </w:tcPr>
          <w:p w14:paraId="47F1CBFF" w14:textId="4B022A43" w:rsidR="006360F5" w:rsidRDefault="00596F74" w:rsidP="00EE79EE">
            <w:r>
              <w:t>3</w:t>
            </w:r>
          </w:p>
        </w:tc>
        <w:tc>
          <w:tcPr>
            <w:tcW w:w="1679" w:type="dxa"/>
          </w:tcPr>
          <w:p w14:paraId="222BD5B2" w14:textId="1504F895" w:rsidR="006360F5" w:rsidRDefault="00596F74" w:rsidP="00EE79EE">
            <w:r>
              <w:t>5</w:t>
            </w:r>
            <w:r w:rsidR="00957A55">
              <w:t>, 7</w:t>
            </w:r>
            <w:r w:rsidR="00507994">
              <w:t>, 13</w:t>
            </w:r>
          </w:p>
        </w:tc>
        <w:tc>
          <w:tcPr>
            <w:tcW w:w="1238" w:type="dxa"/>
          </w:tcPr>
          <w:p w14:paraId="06B1E243" w14:textId="173CD18F" w:rsidR="006360F5" w:rsidRDefault="00507994" w:rsidP="00EE79EE">
            <w:pPr>
              <w:jc w:val="center"/>
            </w:pPr>
            <w:r>
              <w:t>4</w:t>
            </w:r>
          </w:p>
        </w:tc>
      </w:tr>
      <w:tr w:rsidR="00EE79EE" w14:paraId="1CF45598" w14:textId="77777777" w:rsidTr="00EE79EE">
        <w:trPr>
          <w:trHeight w:val="1322"/>
        </w:trPr>
        <w:tc>
          <w:tcPr>
            <w:tcW w:w="525" w:type="dxa"/>
          </w:tcPr>
          <w:p w14:paraId="38F80851" w14:textId="77777777" w:rsidR="00CC2708" w:rsidRDefault="00CC2708" w:rsidP="00EE79EE">
            <w:r>
              <w:t>2</w:t>
            </w:r>
          </w:p>
        </w:tc>
        <w:tc>
          <w:tcPr>
            <w:tcW w:w="1887" w:type="dxa"/>
          </w:tcPr>
          <w:p w14:paraId="1E63D575" w14:textId="373BB000" w:rsidR="00CC2708" w:rsidRDefault="00CC2708" w:rsidP="00EE79EE">
            <w:proofErr w:type="spellStart"/>
            <w:r>
              <w:t>Preferensi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pengorganisasian</w:t>
            </w:r>
            <w:proofErr w:type="spellEnd"/>
          </w:p>
        </w:tc>
        <w:tc>
          <w:tcPr>
            <w:tcW w:w="2651" w:type="dxa"/>
          </w:tcPr>
          <w:p w14:paraId="70397C55" w14:textId="5006928B" w:rsidR="00CC2708" w:rsidRDefault="00A54665" w:rsidP="00EE79EE">
            <w:pPr>
              <w:pStyle w:val="ListParagraph"/>
              <w:numPr>
                <w:ilvl w:val="0"/>
                <w:numId w:val="3"/>
              </w:numPr>
              <w:ind w:left="175" w:hanging="284"/>
            </w:pPr>
            <w:r>
              <w:t xml:space="preserve">Mampu </w:t>
            </w:r>
            <w:proofErr w:type="spellStart"/>
            <w:r>
              <w:t>mencegah</w:t>
            </w:r>
            <w:proofErr w:type="spellEnd"/>
            <w:r>
              <w:t xml:space="preserve"> dan </w:t>
            </w:r>
            <w:proofErr w:type="spellStart"/>
            <w:r>
              <w:t>mengantisipasi</w:t>
            </w:r>
            <w:proofErr w:type="spellEnd"/>
            <w:r>
              <w:t xml:space="preserve"> </w:t>
            </w:r>
            <w:proofErr w:type="spellStart"/>
            <w:r>
              <w:t>permasalahan</w:t>
            </w:r>
            <w:proofErr w:type="spellEnd"/>
            <w:r>
              <w:t xml:space="preserve"> yang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terjadi</w:t>
            </w:r>
            <w:proofErr w:type="spellEnd"/>
          </w:p>
        </w:tc>
        <w:tc>
          <w:tcPr>
            <w:tcW w:w="1654" w:type="dxa"/>
          </w:tcPr>
          <w:p w14:paraId="6863BB4B" w14:textId="320F1B59" w:rsidR="00CC2708" w:rsidRDefault="00957A55" w:rsidP="00EE79EE">
            <w:r>
              <w:t>1, 9</w:t>
            </w:r>
            <w:r w:rsidR="00507994">
              <w:t>, 19</w:t>
            </w:r>
          </w:p>
        </w:tc>
        <w:tc>
          <w:tcPr>
            <w:tcW w:w="1679" w:type="dxa"/>
          </w:tcPr>
          <w:p w14:paraId="5515142C" w14:textId="64865694" w:rsidR="00CC2708" w:rsidRDefault="00957A55" w:rsidP="00EE79EE">
            <w:r>
              <w:t>8</w:t>
            </w:r>
          </w:p>
        </w:tc>
        <w:tc>
          <w:tcPr>
            <w:tcW w:w="1238" w:type="dxa"/>
          </w:tcPr>
          <w:p w14:paraId="24B3B35A" w14:textId="13401732" w:rsidR="00CC2708" w:rsidRDefault="00507994" w:rsidP="00EE79EE">
            <w:pPr>
              <w:jc w:val="center"/>
            </w:pPr>
            <w:r>
              <w:t>4</w:t>
            </w:r>
          </w:p>
        </w:tc>
      </w:tr>
      <w:tr w:rsidR="00EE79EE" w14:paraId="0B6D0CA7" w14:textId="77777777" w:rsidTr="00EE79EE">
        <w:trPr>
          <w:trHeight w:val="1500"/>
        </w:trPr>
        <w:tc>
          <w:tcPr>
            <w:tcW w:w="525" w:type="dxa"/>
          </w:tcPr>
          <w:p w14:paraId="1592D2E6" w14:textId="77777777" w:rsidR="00CC2708" w:rsidRDefault="00CC2708" w:rsidP="00EE79EE">
            <w:r>
              <w:t>3</w:t>
            </w:r>
          </w:p>
        </w:tc>
        <w:tc>
          <w:tcPr>
            <w:tcW w:w="1887" w:type="dxa"/>
          </w:tcPr>
          <w:p w14:paraId="3CB180DF" w14:textId="57A3F21A" w:rsidR="00CC2708" w:rsidRDefault="00CC2708" w:rsidP="00EE79EE">
            <w:proofErr w:type="spellStart"/>
            <w:r>
              <w:t>Mekanisme</w:t>
            </w:r>
            <w:proofErr w:type="spellEnd"/>
            <w:r>
              <w:t xml:space="preserve"> </w:t>
            </w:r>
            <w:proofErr w:type="spellStart"/>
            <w:r>
              <w:t>manajemen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2651" w:type="dxa"/>
          </w:tcPr>
          <w:p w14:paraId="08FDB2E2" w14:textId="02869535" w:rsidR="00CC2708" w:rsidRDefault="00F7710B" w:rsidP="00EE79EE">
            <w:pPr>
              <w:pStyle w:val="ListParagraph"/>
              <w:numPr>
                <w:ilvl w:val="0"/>
                <w:numId w:val="3"/>
              </w:numPr>
              <w:ind w:left="175" w:hanging="284"/>
            </w:pPr>
            <w:r>
              <w:t xml:space="preserve">Mampu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pemanfaatan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</w:p>
        </w:tc>
        <w:tc>
          <w:tcPr>
            <w:tcW w:w="1654" w:type="dxa"/>
          </w:tcPr>
          <w:p w14:paraId="07C444CC" w14:textId="5ADC0770" w:rsidR="00CC2708" w:rsidRDefault="00507994" w:rsidP="00EE79EE">
            <w:r>
              <w:t>17, 18</w:t>
            </w:r>
          </w:p>
        </w:tc>
        <w:tc>
          <w:tcPr>
            <w:tcW w:w="1679" w:type="dxa"/>
          </w:tcPr>
          <w:p w14:paraId="0F900A09" w14:textId="4D4014A3" w:rsidR="00CC2708" w:rsidRDefault="00507994" w:rsidP="00EE79EE">
            <w:r>
              <w:t>14, 16</w:t>
            </w:r>
          </w:p>
        </w:tc>
        <w:tc>
          <w:tcPr>
            <w:tcW w:w="1238" w:type="dxa"/>
          </w:tcPr>
          <w:p w14:paraId="23DDB4C7" w14:textId="1CC68E24" w:rsidR="00CC2708" w:rsidRDefault="00507994" w:rsidP="00EE79EE">
            <w:pPr>
              <w:jc w:val="center"/>
            </w:pPr>
            <w:r>
              <w:t>4</w:t>
            </w:r>
          </w:p>
        </w:tc>
      </w:tr>
      <w:tr w:rsidR="00CC2708" w14:paraId="636B17EF" w14:textId="77777777" w:rsidTr="00EE79EE">
        <w:trPr>
          <w:trHeight w:val="1470"/>
        </w:trPr>
        <w:tc>
          <w:tcPr>
            <w:tcW w:w="525" w:type="dxa"/>
          </w:tcPr>
          <w:p w14:paraId="718B1009" w14:textId="6EF7E056" w:rsidR="00CC2708" w:rsidRDefault="00CC2708" w:rsidP="00EE79EE">
            <w:r>
              <w:t>4</w:t>
            </w:r>
          </w:p>
        </w:tc>
        <w:tc>
          <w:tcPr>
            <w:tcW w:w="1887" w:type="dxa"/>
          </w:tcPr>
          <w:p w14:paraId="7EF315A6" w14:textId="67216EC4" w:rsidR="00CC2708" w:rsidRDefault="00CC2708" w:rsidP="00EE79EE">
            <w:proofErr w:type="spellStart"/>
            <w:r>
              <w:t>Kontrol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2651" w:type="dxa"/>
          </w:tcPr>
          <w:p w14:paraId="66E959AD" w14:textId="6E1A938A" w:rsidR="00CC2708" w:rsidRDefault="00F7710B" w:rsidP="00EE79EE">
            <w:pPr>
              <w:pStyle w:val="ListParagraph"/>
              <w:numPr>
                <w:ilvl w:val="0"/>
                <w:numId w:val="3"/>
              </w:numPr>
              <w:ind w:left="175" w:hanging="284"/>
            </w:pPr>
            <w:proofErr w:type="spellStart"/>
            <w:r>
              <w:t>Memegang</w:t>
            </w:r>
            <w:proofErr w:type="spellEnd"/>
            <w:r>
              <w:t xml:space="preserve"> </w:t>
            </w:r>
            <w:proofErr w:type="spellStart"/>
            <w:r>
              <w:t>kendali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yang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dilakukan</w:t>
            </w:r>
            <w:proofErr w:type="spellEnd"/>
          </w:p>
        </w:tc>
        <w:tc>
          <w:tcPr>
            <w:tcW w:w="1654" w:type="dxa"/>
          </w:tcPr>
          <w:p w14:paraId="2122340A" w14:textId="75F6ECFA" w:rsidR="00CC2708" w:rsidRDefault="00957A55" w:rsidP="00EE79EE">
            <w:r>
              <w:t>10</w:t>
            </w:r>
            <w:r w:rsidR="00507994">
              <w:t>, 12, 15</w:t>
            </w:r>
          </w:p>
        </w:tc>
        <w:tc>
          <w:tcPr>
            <w:tcW w:w="1679" w:type="dxa"/>
          </w:tcPr>
          <w:p w14:paraId="38333694" w14:textId="2F0B2BDE" w:rsidR="00CC2708" w:rsidRDefault="00957A55" w:rsidP="00EE79EE">
            <w:r>
              <w:t>6</w:t>
            </w:r>
            <w:r w:rsidR="00507994">
              <w:t>, 20</w:t>
            </w:r>
          </w:p>
        </w:tc>
        <w:tc>
          <w:tcPr>
            <w:tcW w:w="1238" w:type="dxa"/>
          </w:tcPr>
          <w:p w14:paraId="1FC1A887" w14:textId="0847BEAB" w:rsidR="00CC2708" w:rsidRDefault="00507994" w:rsidP="00EE79EE">
            <w:pPr>
              <w:jc w:val="center"/>
            </w:pPr>
            <w:r>
              <w:t>5</w:t>
            </w:r>
          </w:p>
        </w:tc>
      </w:tr>
      <w:tr w:rsidR="00EE79EE" w14:paraId="3785B5D8" w14:textId="77777777" w:rsidTr="00EE79EE">
        <w:tblPrEx>
          <w:tblLook w:val="0000" w:firstRow="0" w:lastRow="0" w:firstColumn="0" w:lastColumn="0" w:noHBand="0" w:noVBand="0"/>
        </w:tblPrEx>
        <w:trPr>
          <w:gridBefore w:val="5"/>
          <w:wBefore w:w="8396" w:type="dxa"/>
          <w:trHeight w:val="405"/>
        </w:trPr>
        <w:tc>
          <w:tcPr>
            <w:tcW w:w="1238" w:type="dxa"/>
          </w:tcPr>
          <w:p w14:paraId="10235BCE" w14:textId="61105EDB" w:rsidR="00EE79EE" w:rsidRDefault="00507994" w:rsidP="00507994">
            <w:pPr>
              <w:jc w:val="center"/>
            </w:pPr>
            <w:r>
              <w:t>20</w:t>
            </w:r>
          </w:p>
        </w:tc>
      </w:tr>
    </w:tbl>
    <w:p w14:paraId="53E85928" w14:textId="77777777" w:rsidR="00EE79EE" w:rsidRDefault="00EE79EE"/>
    <w:p w14:paraId="108C5310" w14:textId="0F227A51" w:rsidR="00596F74" w:rsidRPr="00DA4C92" w:rsidRDefault="00596F74">
      <w:pPr>
        <w:rPr>
          <w:rFonts w:cs="Times New Roman"/>
          <w:b/>
          <w:bCs/>
          <w:sz w:val="28"/>
          <w:szCs w:val="28"/>
          <w:lang w:val="en-US"/>
        </w:rPr>
      </w:pPr>
    </w:p>
    <w:p w14:paraId="3C818141" w14:textId="77777777" w:rsidR="00CC2708" w:rsidRDefault="00CC2708"/>
    <w:p w14:paraId="7FE62E89" w14:textId="77777777" w:rsidR="00827401" w:rsidRDefault="00827401"/>
    <w:p w14:paraId="1B0C6E62" w14:textId="77777777" w:rsidR="00827401" w:rsidRDefault="00827401"/>
    <w:p w14:paraId="02E92C35" w14:textId="77777777" w:rsidR="00827401" w:rsidRDefault="00827401"/>
    <w:p w14:paraId="4253F158" w14:textId="77777777" w:rsidR="00827401" w:rsidRDefault="00827401"/>
    <w:p w14:paraId="2C989733" w14:textId="77777777" w:rsidR="00827401" w:rsidRDefault="00827401"/>
    <w:p w14:paraId="501741FE" w14:textId="77777777" w:rsidR="00827401" w:rsidRDefault="00827401"/>
    <w:p w14:paraId="1934A212" w14:textId="77777777" w:rsidR="00827401" w:rsidRDefault="00827401"/>
    <w:p w14:paraId="3D3AE52D" w14:textId="77777777" w:rsidR="00827401" w:rsidRDefault="00827401"/>
    <w:p w14:paraId="43560501" w14:textId="77777777" w:rsidR="00827401" w:rsidRDefault="00827401"/>
    <w:p w14:paraId="15E064D5" w14:textId="42D44F7D" w:rsidR="001D3629" w:rsidRPr="001D3629" w:rsidRDefault="001D362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F9E2AED" wp14:editId="31E1A9C1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47957277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F6F1AD" id="Ink 1" o:spid="_x0000_s1026" type="#_x0000_t75" style="position:absolute;margin-left:17.6pt;margin-top:-52.15pt;width:.75pt;height: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">
                <v:imagedata r:id="rId7" o:title=""/>
              </v:shape>
            </w:pict>
          </mc:Fallback>
        </mc:AlternateContent>
      </w:r>
      <w:r w:rsidRPr="00AF1D51">
        <w:rPr>
          <w:b/>
          <w:bCs/>
          <w:sz w:val="28"/>
          <w:szCs w:val="28"/>
        </w:rPr>
        <w:t xml:space="preserve">Blueprint </w:t>
      </w:r>
      <w:r>
        <w:rPr>
          <w:b/>
          <w:bCs/>
          <w:sz w:val="28"/>
          <w:szCs w:val="28"/>
        </w:rPr>
        <w:t>Stress Akademik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25"/>
        <w:gridCol w:w="1887"/>
        <w:gridCol w:w="2651"/>
        <w:gridCol w:w="1654"/>
        <w:gridCol w:w="1679"/>
        <w:gridCol w:w="1238"/>
      </w:tblGrid>
      <w:tr w:rsidR="001D3629" w14:paraId="57642BE8" w14:textId="77777777" w:rsidTr="00EF0EAD">
        <w:tc>
          <w:tcPr>
            <w:tcW w:w="525" w:type="dxa"/>
            <w:vMerge w:val="restart"/>
          </w:tcPr>
          <w:p w14:paraId="738BA402" w14:textId="77777777" w:rsidR="001D3629" w:rsidRPr="00305064" w:rsidRDefault="001D3629" w:rsidP="00EF0EAD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No</w:t>
            </w:r>
          </w:p>
        </w:tc>
        <w:tc>
          <w:tcPr>
            <w:tcW w:w="1887" w:type="dxa"/>
            <w:vMerge w:val="restart"/>
          </w:tcPr>
          <w:p w14:paraId="4F1FCDD2" w14:textId="77777777" w:rsidR="001D3629" w:rsidRPr="00305064" w:rsidRDefault="001D3629" w:rsidP="00EF0EAD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2651" w:type="dxa"/>
            <w:vMerge w:val="restart"/>
          </w:tcPr>
          <w:p w14:paraId="1227DD1D" w14:textId="77777777" w:rsidR="001D3629" w:rsidRPr="00305064" w:rsidRDefault="001D3629" w:rsidP="00EF0EAD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Indikator</w:t>
            </w:r>
            <w:proofErr w:type="spellEnd"/>
          </w:p>
        </w:tc>
        <w:tc>
          <w:tcPr>
            <w:tcW w:w="3333" w:type="dxa"/>
            <w:gridSpan w:val="2"/>
          </w:tcPr>
          <w:p w14:paraId="1E5A63A0" w14:textId="77777777" w:rsidR="001D3629" w:rsidRPr="00305064" w:rsidRDefault="001D3629" w:rsidP="00EF0EAD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Item</w:t>
            </w:r>
          </w:p>
        </w:tc>
        <w:tc>
          <w:tcPr>
            <w:tcW w:w="1238" w:type="dxa"/>
            <w:vMerge w:val="restart"/>
          </w:tcPr>
          <w:p w14:paraId="0CACAC8C" w14:textId="77777777" w:rsidR="001D3629" w:rsidRPr="00305064" w:rsidRDefault="001D3629" w:rsidP="00EF0EAD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Jumlah</w:t>
            </w:r>
            <w:proofErr w:type="spellEnd"/>
          </w:p>
        </w:tc>
      </w:tr>
      <w:tr w:rsidR="001D3629" w14:paraId="07815FD9" w14:textId="77777777" w:rsidTr="00EF0EAD">
        <w:tc>
          <w:tcPr>
            <w:tcW w:w="525" w:type="dxa"/>
            <w:vMerge/>
          </w:tcPr>
          <w:p w14:paraId="38F55433" w14:textId="77777777" w:rsidR="001D3629" w:rsidRDefault="001D3629" w:rsidP="00EF0EAD">
            <w:pPr>
              <w:jc w:val="center"/>
            </w:pPr>
          </w:p>
        </w:tc>
        <w:tc>
          <w:tcPr>
            <w:tcW w:w="1887" w:type="dxa"/>
            <w:vMerge/>
          </w:tcPr>
          <w:p w14:paraId="36ABF81A" w14:textId="77777777" w:rsidR="001D3629" w:rsidRDefault="001D3629" w:rsidP="00EF0EAD">
            <w:pPr>
              <w:jc w:val="center"/>
            </w:pPr>
          </w:p>
        </w:tc>
        <w:tc>
          <w:tcPr>
            <w:tcW w:w="2651" w:type="dxa"/>
            <w:vMerge/>
          </w:tcPr>
          <w:p w14:paraId="7E59D389" w14:textId="77777777" w:rsidR="001D3629" w:rsidRDefault="001D3629" w:rsidP="00EF0EAD">
            <w:pPr>
              <w:jc w:val="center"/>
            </w:pPr>
          </w:p>
        </w:tc>
        <w:tc>
          <w:tcPr>
            <w:tcW w:w="1654" w:type="dxa"/>
          </w:tcPr>
          <w:p w14:paraId="571523A8" w14:textId="77777777" w:rsidR="001D3629" w:rsidRDefault="001D3629" w:rsidP="00EF0EAD">
            <w:pPr>
              <w:jc w:val="center"/>
            </w:pPr>
            <w:r>
              <w:t>Favourable</w:t>
            </w:r>
          </w:p>
        </w:tc>
        <w:tc>
          <w:tcPr>
            <w:tcW w:w="1679" w:type="dxa"/>
          </w:tcPr>
          <w:p w14:paraId="6105CBA8" w14:textId="77777777" w:rsidR="001D3629" w:rsidRDefault="001D3629" w:rsidP="00EF0EAD">
            <w:pPr>
              <w:jc w:val="center"/>
            </w:pPr>
            <w:r>
              <w:t>Unfavourable</w:t>
            </w:r>
          </w:p>
        </w:tc>
        <w:tc>
          <w:tcPr>
            <w:tcW w:w="1238" w:type="dxa"/>
            <w:vMerge/>
          </w:tcPr>
          <w:p w14:paraId="3662CDE3" w14:textId="77777777" w:rsidR="001D3629" w:rsidRDefault="001D3629" w:rsidP="00EF0EAD">
            <w:pPr>
              <w:jc w:val="center"/>
            </w:pPr>
          </w:p>
        </w:tc>
      </w:tr>
      <w:tr w:rsidR="001D3629" w14:paraId="7A110A71" w14:textId="77777777" w:rsidTr="00EF0EAD">
        <w:trPr>
          <w:trHeight w:val="947"/>
        </w:trPr>
        <w:tc>
          <w:tcPr>
            <w:tcW w:w="525" w:type="dxa"/>
          </w:tcPr>
          <w:p w14:paraId="0946CE45" w14:textId="77777777" w:rsidR="001D3629" w:rsidRDefault="001D3629" w:rsidP="00EF0EAD">
            <w:r>
              <w:t>1</w:t>
            </w:r>
          </w:p>
        </w:tc>
        <w:tc>
          <w:tcPr>
            <w:tcW w:w="1887" w:type="dxa"/>
          </w:tcPr>
          <w:p w14:paraId="7C63D6A6" w14:textId="5F9AB2FC" w:rsidR="001D3629" w:rsidRDefault="001D3629" w:rsidP="00EF0EAD">
            <w:r>
              <w:t xml:space="preserve">Stress </w:t>
            </w:r>
            <w:proofErr w:type="spellStart"/>
            <w:r>
              <w:t>Fisik</w:t>
            </w:r>
            <w:proofErr w:type="spellEnd"/>
          </w:p>
        </w:tc>
        <w:tc>
          <w:tcPr>
            <w:tcW w:w="2651" w:type="dxa"/>
          </w:tcPr>
          <w:p w14:paraId="1E2DEED0" w14:textId="5F7929F9" w:rsidR="001D3629" w:rsidRDefault="001D3629" w:rsidP="001D3629">
            <w:pPr>
              <w:pStyle w:val="ListParagraph"/>
              <w:numPr>
                <w:ilvl w:val="0"/>
                <w:numId w:val="2"/>
              </w:numPr>
              <w:ind w:left="175" w:hanging="284"/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fisiologi</w:t>
            </w:r>
            <w:proofErr w:type="spellEnd"/>
            <w:r>
              <w:t xml:space="preserve"> pada </w:t>
            </w:r>
            <w:proofErr w:type="spellStart"/>
            <w:r>
              <w:t>tubuh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ataupun</w:t>
            </w:r>
            <w:proofErr w:type="spellEnd"/>
            <w:r>
              <w:t xml:space="preserve"> </w:t>
            </w:r>
            <w:proofErr w:type="spellStart"/>
            <w:r>
              <w:t>berada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kondisi</w:t>
            </w:r>
            <w:proofErr w:type="spellEnd"/>
            <w:r>
              <w:t xml:space="preserve"> yang </w:t>
            </w:r>
            <w:proofErr w:type="spellStart"/>
            <w:r>
              <w:t>penuh</w:t>
            </w:r>
            <w:proofErr w:type="spellEnd"/>
            <w:r>
              <w:t xml:space="preserve"> stressor (</w:t>
            </w:r>
            <w:proofErr w:type="spellStart"/>
            <w:r>
              <w:t>berkeringat</w:t>
            </w:r>
            <w:proofErr w:type="spellEnd"/>
            <w:r>
              <w:t xml:space="preserve">, </w:t>
            </w:r>
            <w:proofErr w:type="spellStart"/>
            <w:r>
              <w:t>gangguan</w:t>
            </w:r>
            <w:proofErr w:type="spellEnd"/>
            <w:r>
              <w:t xml:space="preserve"> </w:t>
            </w:r>
            <w:proofErr w:type="spellStart"/>
            <w:r>
              <w:t>tidur</w:t>
            </w:r>
            <w:proofErr w:type="spellEnd"/>
            <w:r>
              <w:t xml:space="preserve">, </w:t>
            </w:r>
            <w:proofErr w:type="spellStart"/>
            <w:r>
              <w:t>lemah</w:t>
            </w:r>
            <w:proofErr w:type="spellEnd"/>
            <w:r>
              <w:t xml:space="preserve">, </w:t>
            </w:r>
            <w:proofErr w:type="spellStart"/>
            <w:r>
              <w:t>jantung</w:t>
            </w:r>
            <w:proofErr w:type="spellEnd"/>
            <w:r>
              <w:t xml:space="preserve"> </w:t>
            </w:r>
            <w:proofErr w:type="spellStart"/>
            <w:r>
              <w:t>berdegup</w:t>
            </w:r>
            <w:proofErr w:type="spellEnd"/>
            <w:r>
              <w:t xml:space="preserve"> </w:t>
            </w:r>
            <w:proofErr w:type="spellStart"/>
            <w:r>
              <w:t>kencang</w:t>
            </w:r>
            <w:proofErr w:type="spellEnd"/>
            <w:r>
              <w:t>)</w:t>
            </w:r>
          </w:p>
          <w:p w14:paraId="1D2E973E" w14:textId="392FB9E4" w:rsidR="001D3629" w:rsidRDefault="001D3629" w:rsidP="001D3629">
            <w:pPr>
              <w:pStyle w:val="ListParagraph"/>
              <w:ind w:left="175"/>
            </w:pPr>
          </w:p>
        </w:tc>
        <w:tc>
          <w:tcPr>
            <w:tcW w:w="1654" w:type="dxa"/>
          </w:tcPr>
          <w:p w14:paraId="1F6CDF98" w14:textId="52DEE77D" w:rsidR="001D3629" w:rsidRDefault="00DA4C92" w:rsidP="00EF0EAD">
            <w:r>
              <w:t>2</w:t>
            </w:r>
          </w:p>
        </w:tc>
        <w:tc>
          <w:tcPr>
            <w:tcW w:w="1679" w:type="dxa"/>
          </w:tcPr>
          <w:p w14:paraId="2ECA9B4B" w14:textId="5E637211" w:rsidR="001D3629" w:rsidRDefault="00DA4C92" w:rsidP="00EF0EAD">
            <w:r>
              <w:t>1</w:t>
            </w:r>
          </w:p>
        </w:tc>
        <w:tc>
          <w:tcPr>
            <w:tcW w:w="1238" w:type="dxa"/>
          </w:tcPr>
          <w:p w14:paraId="2DB45441" w14:textId="51183B57" w:rsidR="001D3629" w:rsidRDefault="00FC3A8A" w:rsidP="00EF0EAD">
            <w:pPr>
              <w:jc w:val="center"/>
            </w:pPr>
            <w:r>
              <w:t>2</w:t>
            </w:r>
          </w:p>
        </w:tc>
      </w:tr>
      <w:tr w:rsidR="001D3629" w14:paraId="3EDFE239" w14:textId="77777777" w:rsidTr="00EF0EAD">
        <w:trPr>
          <w:trHeight w:val="1322"/>
        </w:trPr>
        <w:tc>
          <w:tcPr>
            <w:tcW w:w="525" w:type="dxa"/>
          </w:tcPr>
          <w:p w14:paraId="03FFB97B" w14:textId="77777777" w:rsidR="001D3629" w:rsidRDefault="001D3629" w:rsidP="00EF0EAD">
            <w:r>
              <w:t>2</w:t>
            </w:r>
          </w:p>
        </w:tc>
        <w:tc>
          <w:tcPr>
            <w:tcW w:w="1887" w:type="dxa"/>
          </w:tcPr>
          <w:p w14:paraId="047B4FBF" w14:textId="5A6A982B" w:rsidR="001D3629" w:rsidRDefault="001D3629" w:rsidP="00EF0EAD">
            <w:r>
              <w:t>Stress Emosi</w:t>
            </w:r>
          </w:p>
        </w:tc>
        <w:tc>
          <w:tcPr>
            <w:tcW w:w="2651" w:type="dxa"/>
          </w:tcPr>
          <w:p w14:paraId="0BC17949" w14:textId="77777777" w:rsidR="001D3629" w:rsidRDefault="001D3629" w:rsidP="001D3629">
            <w:pPr>
              <w:pStyle w:val="ListParagraph"/>
              <w:numPr>
                <w:ilvl w:val="0"/>
                <w:numId w:val="3"/>
              </w:numPr>
              <w:ind w:left="175" w:hanging="284"/>
            </w:pPr>
            <w:r>
              <w:t xml:space="preserve">Adanya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emosional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marah</w:t>
            </w:r>
            <w:proofErr w:type="spellEnd"/>
            <w:r>
              <w:t xml:space="preserve">,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cemas</w:t>
            </w:r>
            <w:proofErr w:type="spellEnd"/>
            <w:r>
              <w:t xml:space="preserve">, </w:t>
            </w:r>
            <w:proofErr w:type="spellStart"/>
            <w:r>
              <w:t>menghindari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  <w:r>
              <w:t xml:space="preserve">, </w:t>
            </w:r>
            <w:proofErr w:type="spellStart"/>
            <w:r>
              <w:t>sedih</w:t>
            </w:r>
            <w:proofErr w:type="spellEnd"/>
            <w:r>
              <w:t xml:space="preserve">, </w:t>
            </w:r>
            <w:proofErr w:type="spellStart"/>
            <w:r>
              <w:t>agresif</w:t>
            </w:r>
            <w:proofErr w:type="spellEnd"/>
          </w:p>
          <w:p w14:paraId="09AEFE60" w14:textId="64D6024D" w:rsidR="00DB1E7F" w:rsidRDefault="00DB1E7F" w:rsidP="00DB1E7F">
            <w:pPr>
              <w:pStyle w:val="ListParagraph"/>
              <w:ind w:left="175"/>
            </w:pPr>
          </w:p>
        </w:tc>
        <w:tc>
          <w:tcPr>
            <w:tcW w:w="1654" w:type="dxa"/>
          </w:tcPr>
          <w:p w14:paraId="19614DE4" w14:textId="34E1AF8B" w:rsidR="001D3629" w:rsidRDefault="00FC3A8A" w:rsidP="00EF0EAD">
            <w:r>
              <w:t>15</w:t>
            </w:r>
          </w:p>
        </w:tc>
        <w:tc>
          <w:tcPr>
            <w:tcW w:w="1679" w:type="dxa"/>
          </w:tcPr>
          <w:p w14:paraId="44F5F354" w14:textId="57AD3FF6" w:rsidR="001D3629" w:rsidRDefault="00DA4C92" w:rsidP="00EF0EAD">
            <w:r>
              <w:t>3, 5</w:t>
            </w:r>
            <w:r w:rsidR="00A724AA">
              <w:t>, 8</w:t>
            </w:r>
            <w:r w:rsidR="00FC3A8A">
              <w:t>, 13, 14</w:t>
            </w:r>
          </w:p>
        </w:tc>
        <w:tc>
          <w:tcPr>
            <w:tcW w:w="1238" w:type="dxa"/>
          </w:tcPr>
          <w:p w14:paraId="2A84ACA4" w14:textId="29A95C43" w:rsidR="001D3629" w:rsidRDefault="00FC3A8A" w:rsidP="00EF0EAD">
            <w:pPr>
              <w:jc w:val="center"/>
            </w:pPr>
            <w:r>
              <w:t>6</w:t>
            </w:r>
          </w:p>
        </w:tc>
      </w:tr>
      <w:tr w:rsidR="001D3629" w14:paraId="4DFB3F4E" w14:textId="77777777" w:rsidTr="00EF0EAD">
        <w:trPr>
          <w:trHeight w:val="1500"/>
        </w:trPr>
        <w:tc>
          <w:tcPr>
            <w:tcW w:w="525" w:type="dxa"/>
          </w:tcPr>
          <w:p w14:paraId="2DF68BF6" w14:textId="77777777" w:rsidR="001D3629" w:rsidRDefault="001D3629" w:rsidP="00EF0EAD">
            <w:r>
              <w:t>3</w:t>
            </w:r>
          </w:p>
        </w:tc>
        <w:tc>
          <w:tcPr>
            <w:tcW w:w="1887" w:type="dxa"/>
          </w:tcPr>
          <w:p w14:paraId="66641B61" w14:textId="520C2989" w:rsidR="001D3629" w:rsidRDefault="001D3629" w:rsidP="00EF0EAD">
            <w:r>
              <w:t xml:space="preserve">Stress </w:t>
            </w:r>
            <w:proofErr w:type="spellStart"/>
            <w:r>
              <w:t>Kognitif</w:t>
            </w:r>
            <w:proofErr w:type="spellEnd"/>
          </w:p>
        </w:tc>
        <w:tc>
          <w:tcPr>
            <w:tcW w:w="2651" w:type="dxa"/>
          </w:tcPr>
          <w:p w14:paraId="3B8C6678" w14:textId="77777777" w:rsidR="001D3629" w:rsidRDefault="001D3629" w:rsidP="001D3629">
            <w:pPr>
              <w:pStyle w:val="ListParagraph"/>
              <w:numPr>
                <w:ilvl w:val="0"/>
                <w:numId w:val="3"/>
              </w:numPr>
              <w:ind w:left="175" w:hanging="284"/>
            </w:pPr>
            <w:proofErr w:type="spellStart"/>
            <w:r>
              <w:t>Muncul</w:t>
            </w:r>
            <w:proofErr w:type="spellEnd"/>
            <w:r>
              <w:t xml:space="preserve"> </w:t>
            </w:r>
            <w:proofErr w:type="spellStart"/>
            <w:r>
              <w:t>gejala</w:t>
            </w:r>
            <w:proofErr w:type="spellEnd"/>
            <w:r>
              <w:t xml:space="preserve"> </w:t>
            </w:r>
            <w:proofErr w:type="spellStart"/>
            <w:r>
              <w:t>pikiran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wajar</w:t>
            </w:r>
            <w:proofErr w:type="spellEnd"/>
            <w:r>
              <w:t xml:space="preserve">,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lupa</w:t>
            </w:r>
            <w:proofErr w:type="spellEnd"/>
            <w:r>
              <w:t xml:space="preserve">,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konsentrasi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dilakukan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dikerjakan</w:t>
            </w:r>
            <w:proofErr w:type="spellEnd"/>
          </w:p>
          <w:p w14:paraId="297B4F3A" w14:textId="29DEC5CC" w:rsidR="001D3629" w:rsidRDefault="001D3629" w:rsidP="001D3629">
            <w:pPr>
              <w:pStyle w:val="ListParagraph"/>
              <w:ind w:left="175"/>
            </w:pPr>
          </w:p>
        </w:tc>
        <w:tc>
          <w:tcPr>
            <w:tcW w:w="1654" w:type="dxa"/>
          </w:tcPr>
          <w:p w14:paraId="7A9B28A0" w14:textId="352D6F41" w:rsidR="001D3629" w:rsidRDefault="00FC3A8A" w:rsidP="00EF0EAD">
            <w:r>
              <w:t>11, 12</w:t>
            </w:r>
          </w:p>
        </w:tc>
        <w:tc>
          <w:tcPr>
            <w:tcW w:w="1679" w:type="dxa"/>
          </w:tcPr>
          <w:p w14:paraId="2D728A0C" w14:textId="75585F28" w:rsidR="001D3629" w:rsidRDefault="00DB1E7F" w:rsidP="00EF0EAD">
            <w:r>
              <w:t>7</w:t>
            </w:r>
          </w:p>
        </w:tc>
        <w:tc>
          <w:tcPr>
            <w:tcW w:w="1238" w:type="dxa"/>
          </w:tcPr>
          <w:p w14:paraId="1E26B505" w14:textId="61454024" w:rsidR="001D3629" w:rsidRDefault="00FC3A8A" w:rsidP="00EF0EAD">
            <w:pPr>
              <w:jc w:val="center"/>
            </w:pPr>
            <w:r>
              <w:t>3</w:t>
            </w:r>
          </w:p>
        </w:tc>
      </w:tr>
      <w:tr w:rsidR="001D3629" w14:paraId="072EE842" w14:textId="77777777" w:rsidTr="00EF0EAD">
        <w:trPr>
          <w:trHeight w:val="1470"/>
        </w:trPr>
        <w:tc>
          <w:tcPr>
            <w:tcW w:w="525" w:type="dxa"/>
          </w:tcPr>
          <w:p w14:paraId="3AB87FE8" w14:textId="77777777" w:rsidR="001D3629" w:rsidRDefault="001D3629" w:rsidP="00EF0EAD">
            <w:r>
              <w:t>4</w:t>
            </w:r>
          </w:p>
        </w:tc>
        <w:tc>
          <w:tcPr>
            <w:tcW w:w="1887" w:type="dxa"/>
          </w:tcPr>
          <w:p w14:paraId="530FC8B0" w14:textId="3CCE5128" w:rsidR="001D3629" w:rsidRDefault="001D3629" w:rsidP="00EF0EAD">
            <w:proofErr w:type="spellStart"/>
            <w:r>
              <w:t>Perilaku</w:t>
            </w:r>
            <w:proofErr w:type="spellEnd"/>
            <w:r>
              <w:t xml:space="preserve"> Stress</w:t>
            </w:r>
          </w:p>
        </w:tc>
        <w:tc>
          <w:tcPr>
            <w:tcW w:w="2651" w:type="dxa"/>
          </w:tcPr>
          <w:p w14:paraId="0430F344" w14:textId="77777777" w:rsidR="001D3629" w:rsidRDefault="001D3629" w:rsidP="001D3629">
            <w:pPr>
              <w:pStyle w:val="ListParagraph"/>
              <w:numPr>
                <w:ilvl w:val="0"/>
                <w:numId w:val="3"/>
              </w:numPr>
              <w:ind w:left="175" w:hanging="284"/>
            </w:pPr>
            <w:r>
              <w:t xml:space="preserve">Tidak </w:t>
            </w:r>
            <w:proofErr w:type="spellStart"/>
            <w:r>
              <w:t>perduli</w:t>
            </w:r>
            <w:proofErr w:type="spellEnd"/>
            <w:r>
              <w:t xml:space="preserve"> pada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, </w:t>
            </w:r>
            <w:proofErr w:type="spellStart"/>
            <w:r>
              <w:t>lingkungan</w:t>
            </w:r>
            <w:proofErr w:type="spellEnd"/>
            <w:r>
              <w:t xml:space="preserve">, </w:t>
            </w:r>
            <w:proofErr w:type="spellStart"/>
            <w:r>
              <w:t>menunda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, </w:t>
            </w:r>
            <w:proofErr w:type="spellStart"/>
            <w:r>
              <w:t>melanggar</w:t>
            </w:r>
            <w:proofErr w:type="spellEnd"/>
            <w:r>
              <w:t xml:space="preserve"> norma </w:t>
            </w:r>
            <w:proofErr w:type="spellStart"/>
            <w:r>
              <w:t>norma</w:t>
            </w:r>
            <w:proofErr w:type="spellEnd"/>
            <w:r>
              <w:t xml:space="preserve">, </w:t>
            </w: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kesalahan</w:t>
            </w:r>
            <w:proofErr w:type="spellEnd"/>
            <w:r>
              <w:t xml:space="preserve"> orang lain</w:t>
            </w:r>
          </w:p>
          <w:p w14:paraId="1F92E6E0" w14:textId="117A27C0" w:rsidR="001D3629" w:rsidRDefault="001D3629" w:rsidP="001D3629">
            <w:pPr>
              <w:pStyle w:val="ListParagraph"/>
              <w:ind w:left="175"/>
            </w:pPr>
          </w:p>
        </w:tc>
        <w:tc>
          <w:tcPr>
            <w:tcW w:w="1654" w:type="dxa"/>
          </w:tcPr>
          <w:p w14:paraId="61AFD82B" w14:textId="04BD180D" w:rsidR="001D3629" w:rsidRDefault="00DA4C92" w:rsidP="00EF0EAD">
            <w:r>
              <w:t>4</w:t>
            </w:r>
            <w:r w:rsidR="00391AB9">
              <w:t>, 10</w:t>
            </w:r>
          </w:p>
        </w:tc>
        <w:tc>
          <w:tcPr>
            <w:tcW w:w="1679" w:type="dxa"/>
          </w:tcPr>
          <w:p w14:paraId="3204DDB0" w14:textId="77D47BD1" w:rsidR="001D3629" w:rsidRDefault="00DA4C92" w:rsidP="00EF0EAD">
            <w:r>
              <w:t>6</w:t>
            </w:r>
            <w:r w:rsidR="00A724AA">
              <w:t>, 9</w:t>
            </w:r>
          </w:p>
        </w:tc>
        <w:tc>
          <w:tcPr>
            <w:tcW w:w="1238" w:type="dxa"/>
          </w:tcPr>
          <w:p w14:paraId="7FB96A45" w14:textId="38BAA20F" w:rsidR="001D3629" w:rsidRDefault="00FC3A8A" w:rsidP="00EF0EAD">
            <w:pPr>
              <w:jc w:val="center"/>
            </w:pPr>
            <w:r>
              <w:t>4</w:t>
            </w:r>
          </w:p>
        </w:tc>
      </w:tr>
      <w:tr w:rsidR="001D3629" w14:paraId="2A85AF0E" w14:textId="77777777" w:rsidTr="00EF0EAD">
        <w:tblPrEx>
          <w:tblLook w:val="0000" w:firstRow="0" w:lastRow="0" w:firstColumn="0" w:lastColumn="0" w:noHBand="0" w:noVBand="0"/>
        </w:tblPrEx>
        <w:trPr>
          <w:gridBefore w:val="5"/>
          <w:wBefore w:w="8396" w:type="dxa"/>
          <w:trHeight w:val="405"/>
        </w:trPr>
        <w:tc>
          <w:tcPr>
            <w:tcW w:w="1238" w:type="dxa"/>
          </w:tcPr>
          <w:p w14:paraId="2D90E3F3" w14:textId="5F4AB11B" w:rsidR="001D3629" w:rsidRDefault="00FC3A8A" w:rsidP="00EF0EAD">
            <w:pPr>
              <w:jc w:val="center"/>
            </w:pPr>
            <w:r>
              <w:t>15</w:t>
            </w:r>
          </w:p>
        </w:tc>
      </w:tr>
    </w:tbl>
    <w:p w14:paraId="0CA00FD2" w14:textId="77777777" w:rsidR="001D3629" w:rsidRDefault="001D3629"/>
    <w:p w14:paraId="4102DEF6" w14:textId="74C2B11E" w:rsidR="00EC5F23" w:rsidRPr="00EC5F23" w:rsidRDefault="00EC5F23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1C93FEF" wp14:editId="30A6989B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364858675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1B64C7" id="Ink 1" o:spid="_x0000_s1026" type="#_x0000_t75" style="position:absolute;margin-left:17.6pt;margin-top:-52.15pt;width:.75pt;height: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">
                <v:imagedata r:id="rId7" o:title=""/>
              </v:shape>
            </w:pict>
          </mc:Fallback>
        </mc:AlternateContent>
      </w:r>
    </w:p>
    <w:bookmarkEnd w:id="0"/>
    <w:p w14:paraId="276C17D3" w14:textId="77777777" w:rsidR="00EC5F23" w:rsidRDefault="00EC5F23"/>
    <w:sectPr w:rsidR="00EC5F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65F3"/>
    <w:multiLevelType w:val="hybridMultilevel"/>
    <w:tmpl w:val="008AEC0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55087"/>
    <w:multiLevelType w:val="hybridMultilevel"/>
    <w:tmpl w:val="308CD9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74CCF"/>
    <w:multiLevelType w:val="hybridMultilevel"/>
    <w:tmpl w:val="CCE893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563603">
    <w:abstractNumId w:val="2"/>
  </w:num>
  <w:num w:numId="2" w16cid:durableId="857816654">
    <w:abstractNumId w:val="0"/>
  </w:num>
  <w:num w:numId="3" w16cid:durableId="2096900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C3"/>
    <w:rsid w:val="00011C3E"/>
    <w:rsid w:val="00070EC7"/>
    <w:rsid w:val="00177D2A"/>
    <w:rsid w:val="001D3629"/>
    <w:rsid w:val="001F0068"/>
    <w:rsid w:val="002204B8"/>
    <w:rsid w:val="00265093"/>
    <w:rsid w:val="00265359"/>
    <w:rsid w:val="00296144"/>
    <w:rsid w:val="002B59D1"/>
    <w:rsid w:val="00305064"/>
    <w:rsid w:val="0034233A"/>
    <w:rsid w:val="003744F4"/>
    <w:rsid w:val="00391AB9"/>
    <w:rsid w:val="00414345"/>
    <w:rsid w:val="004369E9"/>
    <w:rsid w:val="004F73C3"/>
    <w:rsid w:val="00507994"/>
    <w:rsid w:val="005218D3"/>
    <w:rsid w:val="00534BC4"/>
    <w:rsid w:val="00596F74"/>
    <w:rsid w:val="00605519"/>
    <w:rsid w:val="006360F5"/>
    <w:rsid w:val="00636585"/>
    <w:rsid w:val="006D15A8"/>
    <w:rsid w:val="0072495B"/>
    <w:rsid w:val="007B4E0D"/>
    <w:rsid w:val="007C3460"/>
    <w:rsid w:val="007F5632"/>
    <w:rsid w:val="00810B90"/>
    <w:rsid w:val="00827401"/>
    <w:rsid w:val="008D673E"/>
    <w:rsid w:val="00901FD5"/>
    <w:rsid w:val="00931563"/>
    <w:rsid w:val="00934DBE"/>
    <w:rsid w:val="00954421"/>
    <w:rsid w:val="00957A55"/>
    <w:rsid w:val="009B21AD"/>
    <w:rsid w:val="00A13CCA"/>
    <w:rsid w:val="00A27BC1"/>
    <w:rsid w:val="00A54665"/>
    <w:rsid w:val="00A724AA"/>
    <w:rsid w:val="00AA0348"/>
    <w:rsid w:val="00AB0613"/>
    <w:rsid w:val="00AF1D51"/>
    <w:rsid w:val="00B612F5"/>
    <w:rsid w:val="00BA5EEA"/>
    <w:rsid w:val="00C616FA"/>
    <w:rsid w:val="00CC2708"/>
    <w:rsid w:val="00CC461F"/>
    <w:rsid w:val="00D1058F"/>
    <w:rsid w:val="00D7793F"/>
    <w:rsid w:val="00DA4C92"/>
    <w:rsid w:val="00DB1E7F"/>
    <w:rsid w:val="00E71ABB"/>
    <w:rsid w:val="00E8774E"/>
    <w:rsid w:val="00EC5F23"/>
    <w:rsid w:val="00EE79EE"/>
    <w:rsid w:val="00EF701E"/>
    <w:rsid w:val="00F11EF8"/>
    <w:rsid w:val="00F7710B"/>
    <w:rsid w:val="00FC3A8A"/>
    <w:rsid w:val="00FD75A0"/>
    <w:rsid w:val="00FD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D501"/>
  <w15:chartTrackingRefBased/>
  <w15:docId w15:val="{BBAD6F10-F7BB-4EED-A007-D46907F7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F23"/>
  </w:style>
  <w:style w:type="paragraph" w:styleId="Heading1">
    <w:name w:val="heading 1"/>
    <w:basedOn w:val="Normal"/>
    <w:next w:val="Normal"/>
    <w:link w:val="Heading1Char"/>
    <w:uiPriority w:val="9"/>
    <w:qFormat/>
    <w:rsid w:val="004F7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7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7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7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7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7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7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7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7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7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7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7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7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7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7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7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7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73C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27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ink/ink4.xml"/><Relationship Id="rId4" Type="http://schemas.openxmlformats.org/officeDocument/2006/relationships/settings" Target="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4:57:18.35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6:33:39.7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7:40:01.21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7:50:46.13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32FE-0526-4B29-8D16-71E51DC6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aditya</dc:creator>
  <cp:keywords/>
  <dc:description/>
  <cp:lastModifiedBy>randy aditya</cp:lastModifiedBy>
  <cp:revision>5</cp:revision>
  <dcterms:created xsi:type="dcterms:W3CDTF">2024-07-27T00:32:00Z</dcterms:created>
  <dcterms:modified xsi:type="dcterms:W3CDTF">2024-07-27T00:38:00Z</dcterms:modified>
</cp:coreProperties>
</file>